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67A5C" w14:textId="7A90E440" w:rsidR="00243395" w:rsidRDefault="00243395" w:rsidP="002F48E6">
      <w:pPr>
        <w:rPr>
          <w:rFonts w:ascii="Calibri" w:hAnsi="Calibri" w:cs="Calibri"/>
        </w:rPr>
      </w:pPr>
    </w:p>
    <w:tbl>
      <w:tblPr>
        <w:tblW w:w="10413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4"/>
        <w:gridCol w:w="4709"/>
        <w:gridCol w:w="4180"/>
      </w:tblGrid>
      <w:tr w:rsidR="00243395" w:rsidRPr="004373E5" w14:paraId="5F487CB7" w14:textId="77777777" w:rsidTr="00216BE4">
        <w:trPr>
          <w:cantSplit/>
          <w:trHeight w:val="306"/>
        </w:trPr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22079" w14:textId="77777777" w:rsidR="0084218C" w:rsidRDefault="0084218C" w:rsidP="003410BD">
            <w:pPr>
              <w:pStyle w:val="Encabezado"/>
              <w:tabs>
                <w:tab w:val="clear" w:pos="8504"/>
                <w:tab w:val="right" w:pos="9120"/>
              </w:tabs>
              <w:ind w:left="-600" w:firstLine="708"/>
              <w:rPr>
                <w:rFonts w:asciiTheme="minorHAnsi" w:hAnsiTheme="minorHAnsi" w:cstheme="minorHAnsi"/>
              </w:rPr>
            </w:pPr>
          </w:p>
          <w:p w14:paraId="384A83A8" w14:textId="6781B8F8" w:rsidR="00243395" w:rsidRPr="004373E5" w:rsidRDefault="005A4864" w:rsidP="003410BD">
            <w:pPr>
              <w:pStyle w:val="Encabezado"/>
              <w:tabs>
                <w:tab w:val="clear" w:pos="8504"/>
                <w:tab w:val="right" w:pos="9120"/>
              </w:tabs>
              <w:ind w:left="-600" w:firstLine="708"/>
              <w:rPr>
                <w:rFonts w:asciiTheme="minorHAnsi" w:hAnsiTheme="minorHAnsi" w:cstheme="minorHAnsi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531EC401" wp14:editId="3CD51699">
                  <wp:extent cx="711231" cy="1011476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3" t="-93" r="-133" b="-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39" cy="101148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914400" w14:textId="5DE022DB" w:rsidR="00243395" w:rsidRPr="003D68F3" w:rsidRDefault="00457C2C" w:rsidP="00D23B66">
            <w:pPr>
              <w:pStyle w:val="Encabezado"/>
              <w:spacing w:line="36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SOLICITUD DE DECLARACIÓN DE INMUEBLE EN SITUACIÓN DE ASIMILADO AL RÉGIMEN DE FUERA DE ORDENACIÓN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A6C44" w14:textId="7BAAA38B" w:rsidR="00243395" w:rsidRPr="004373E5" w:rsidRDefault="00243395" w:rsidP="009B6810">
            <w:pPr>
              <w:pStyle w:val="Encabezado"/>
              <w:spacing w:line="340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3395" w:rsidRPr="004373E5" w14:paraId="5C76731C" w14:textId="77777777" w:rsidTr="00216BE4">
        <w:trPr>
          <w:cantSplit/>
          <w:trHeight w:val="989"/>
        </w:trPr>
        <w:tc>
          <w:tcPr>
            <w:tcW w:w="1524" w:type="dxa"/>
            <w:vMerge/>
            <w:tcBorders>
              <w:top w:val="single" w:sz="6" w:space="0" w:color="auto"/>
            </w:tcBorders>
          </w:tcPr>
          <w:p w14:paraId="7AE556D0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  <w:tc>
          <w:tcPr>
            <w:tcW w:w="4709" w:type="dxa"/>
            <w:vMerge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4B405DB3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  <w:tc>
          <w:tcPr>
            <w:tcW w:w="4180" w:type="dxa"/>
            <w:tcBorders>
              <w:top w:val="single" w:sz="6" w:space="0" w:color="auto"/>
            </w:tcBorders>
          </w:tcPr>
          <w:p w14:paraId="4EDB0985" w14:textId="77777777" w:rsidR="003D4B4E" w:rsidRDefault="003D4B4E" w:rsidP="003D4B4E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D4B4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AYUNTAMIENTO DE</w:t>
            </w:r>
          </w:p>
          <w:p w14:paraId="766F3586" w14:textId="0E1821F2" w:rsidR="003D4B4E" w:rsidRPr="003D4B4E" w:rsidRDefault="003D4B4E" w:rsidP="003D4B4E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D4B4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VILLA DE OTURA</w:t>
            </w:r>
          </w:p>
          <w:p w14:paraId="23655D4D" w14:textId="77777777" w:rsidR="003D4B4E" w:rsidRPr="003D4B4E" w:rsidRDefault="003D4B4E" w:rsidP="003D4B4E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D4B4E">
              <w:rPr>
                <w:rFonts w:asciiTheme="minorHAnsi" w:hAnsiTheme="minorHAnsi" w:cstheme="minorHAnsi"/>
                <w:sz w:val="28"/>
                <w:szCs w:val="28"/>
              </w:rPr>
              <w:t>(Granada)</w:t>
            </w:r>
          </w:p>
          <w:p w14:paraId="7F578AD8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</w:tr>
    </w:tbl>
    <w:p w14:paraId="6F480090" w14:textId="77777777" w:rsidR="00243395" w:rsidRDefault="00243395" w:rsidP="002F48E6">
      <w:pPr>
        <w:rPr>
          <w:rFonts w:ascii="Calibri" w:hAnsi="Calibri" w:cs="Calibri"/>
        </w:rPr>
      </w:pPr>
    </w:p>
    <w:tbl>
      <w:tblPr>
        <w:tblW w:w="10483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6813"/>
      </w:tblGrid>
      <w:tr w:rsidR="002F48E6" w14:paraId="3E24778B" w14:textId="77777777" w:rsidTr="00216BE4">
        <w:trPr>
          <w:trHeight w:val="512"/>
        </w:trPr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79FC52" w14:textId="77777777" w:rsidR="002F48E6" w:rsidRDefault="002F48E6" w:rsidP="00256580">
            <w:pPr>
              <w:pStyle w:val="Encabezado1"/>
              <w:tabs>
                <w:tab w:val="clear" w:pos="4252"/>
                <w:tab w:val="clear" w:pos="8504"/>
              </w:tabs>
              <w:spacing w:line="400" w:lineRule="exact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 xml:space="preserve">EXPTE NÚM. </w:t>
            </w:r>
          </w:p>
        </w:tc>
        <w:tc>
          <w:tcPr>
            <w:tcW w:w="6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17FE6" w14:textId="77777777" w:rsidR="002F48E6" w:rsidRDefault="002F48E6" w:rsidP="00256580">
            <w:pPr>
              <w:pStyle w:val="Encabezado1"/>
              <w:tabs>
                <w:tab w:val="clear" w:pos="4252"/>
                <w:tab w:val="clear" w:pos="8504"/>
              </w:tabs>
              <w:spacing w:line="400" w:lineRule="exac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EXPTES. RELACIONADOS:</w:t>
            </w:r>
          </w:p>
        </w:tc>
      </w:tr>
    </w:tbl>
    <w:p w14:paraId="180AD2EF" w14:textId="77777777" w:rsidR="002F48E6" w:rsidRPr="009948EF" w:rsidRDefault="002F48E6" w:rsidP="002F48E6">
      <w:pPr>
        <w:pStyle w:val="Prrafodelista"/>
        <w:ind w:right="-568"/>
        <w:jc w:val="right"/>
        <w:rPr>
          <w:rFonts w:ascii="Calibri" w:hAnsi="Calibri" w:cs="Calibri"/>
          <w:b/>
          <w:i/>
          <w:sz w:val="22"/>
          <w:szCs w:val="22"/>
        </w:rPr>
      </w:pPr>
      <w:r w:rsidRPr="009948EF">
        <w:rPr>
          <w:rFonts w:ascii="Calibri" w:hAnsi="Calibri" w:cs="Calibri"/>
          <w:b/>
          <w:i/>
          <w:sz w:val="22"/>
          <w:szCs w:val="22"/>
        </w:rPr>
        <w:t>(* Cumplimentar obligatoriamente)</w:t>
      </w:r>
    </w:p>
    <w:tbl>
      <w:tblPr>
        <w:tblW w:w="10486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5"/>
        <w:gridCol w:w="256"/>
        <w:gridCol w:w="38"/>
        <w:gridCol w:w="2510"/>
        <w:gridCol w:w="939"/>
        <w:gridCol w:w="3588"/>
      </w:tblGrid>
      <w:tr w:rsidR="002F48E6" w14:paraId="3D969217" w14:textId="77777777" w:rsidTr="00216BE4">
        <w:trPr>
          <w:cantSplit/>
          <w:trHeight w:val="325"/>
        </w:trPr>
        <w:tc>
          <w:tcPr>
            <w:tcW w:w="104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724AE094" w14:textId="77777777" w:rsidR="002F48E6" w:rsidRDefault="002F48E6" w:rsidP="00256580">
            <w:pPr>
              <w:ind w:right="-493"/>
            </w:pPr>
            <w:bookmarkStart w:id="0" w:name="_Hlk164257025"/>
            <w:r>
              <w:rPr>
                <w:rFonts w:ascii="Calibri" w:hAnsi="Calibri" w:cs="Calibri"/>
                <w:b/>
                <w:bCs/>
                <w:color w:val="FFFFFF"/>
              </w:rPr>
              <w:t xml:space="preserve">(*) DATOS DEL INTERESADO/DECLARANTE:  </w:t>
            </w:r>
          </w:p>
        </w:tc>
      </w:tr>
      <w:tr w:rsidR="002F48E6" w14:paraId="6983E3DD" w14:textId="77777777" w:rsidTr="00216BE4">
        <w:trPr>
          <w:cantSplit/>
          <w:trHeight w:val="603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F4DCD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DNI/CIF/NIF/NIE/PASAPORTE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89C52" w14:textId="77777777" w:rsidR="002F48E6" w:rsidRDefault="002F48E6" w:rsidP="00256580">
            <w:pPr>
              <w:spacing w:line="240" w:lineRule="exact"/>
              <w:ind w:right="-493"/>
            </w:pPr>
          </w:p>
        </w:tc>
        <w:tc>
          <w:tcPr>
            <w:tcW w:w="707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D060" w14:textId="77777777" w:rsidR="002F48E6" w:rsidRDefault="002F48E6" w:rsidP="00256580">
            <w:pPr>
              <w:pStyle w:val="Ttulo11"/>
              <w:spacing w:line="240" w:lineRule="exact"/>
              <w:ind w:right="-493"/>
              <w:rPr>
                <w:rFonts w:ascii="Calibri" w:hAnsi="Calibri" w:cs="Calibri"/>
                <w:b w:val="0"/>
                <w:bCs w:val="0"/>
                <w:sz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</w:rPr>
              <w:t>NOMBRE Y APELLIDOS/RAZÓN SOCIAL</w:t>
            </w:r>
          </w:p>
        </w:tc>
      </w:tr>
      <w:tr w:rsidR="002F48E6" w14:paraId="66FA33C5" w14:textId="77777777" w:rsidTr="00216BE4">
        <w:trPr>
          <w:cantSplit/>
          <w:trHeight w:val="365"/>
        </w:trPr>
        <w:tc>
          <w:tcPr>
            <w:tcW w:w="104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99232" w14:textId="13375E49" w:rsidR="002F48E6" w:rsidRDefault="00DA0BBD" w:rsidP="00256580">
            <w:pPr>
              <w:pStyle w:val="Ttulo21"/>
              <w:spacing w:line="40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0D6F4B" wp14:editId="5409B37B">
                      <wp:simplePos x="0" y="0"/>
                      <wp:positionH relativeFrom="column">
                        <wp:posOffset>5373370</wp:posOffset>
                      </wp:positionH>
                      <wp:positionV relativeFrom="paragraph">
                        <wp:posOffset>84455</wp:posOffset>
                      </wp:positionV>
                      <wp:extent cx="222885" cy="116205"/>
                      <wp:effectExtent l="12700" t="7620" r="12065" b="9525"/>
                      <wp:wrapNone/>
                      <wp:docPr id="4" name="Imagen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7889B3" id="Imagen1" o:spid="_x0000_s1026" style="position:absolute;margin-left:423.1pt;margin-top:6.65pt;width:17.55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">
                      <v:stroke joinstyle="round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735ACD" wp14:editId="4949B893">
                      <wp:simplePos x="0" y="0"/>
                      <wp:positionH relativeFrom="column">
                        <wp:posOffset>2879090</wp:posOffset>
                      </wp:positionH>
                      <wp:positionV relativeFrom="paragraph">
                        <wp:posOffset>84455</wp:posOffset>
                      </wp:positionV>
                      <wp:extent cx="222885" cy="116205"/>
                      <wp:effectExtent l="13970" t="7620" r="10795" b="9525"/>
                      <wp:wrapNone/>
                      <wp:docPr id="3" name="Imagen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DD9B1" id="Imagen2" o:spid="_x0000_s1026" style="position:absolute;margin-left:226.7pt;margin-top:6.65pt;width:17.55pt;height: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">
                      <v:stroke joinstyle="round"/>
                    </v:rect>
                  </w:pict>
                </mc:Fallback>
              </mc:AlternateContent>
            </w:r>
            <w:r w:rsidR="002F48E6">
              <w:rPr>
                <w:rFonts w:ascii="Calibri" w:hAnsi="Calibri" w:cs="Calibri"/>
                <w:sz w:val="22"/>
              </w:rPr>
              <w:t>EN NOMBRE PROPIO</w:t>
            </w:r>
            <w:r w:rsidR="002F48E6">
              <w:rPr>
                <w:rFonts w:ascii="Calibri" w:hAnsi="Calibri" w:cs="Calibri"/>
              </w:rPr>
              <w:t xml:space="preserve">                            </w:t>
            </w:r>
            <w:r w:rsidR="002F48E6">
              <w:rPr>
                <w:rFonts w:ascii="Calibri" w:hAnsi="Calibri" w:cs="Calibri"/>
                <w:sz w:val="22"/>
              </w:rPr>
              <w:t>EN REPRESENTACIÓN DE</w:t>
            </w:r>
            <w:r w:rsidR="002F48E6">
              <w:rPr>
                <w:rFonts w:ascii="Calibri" w:hAnsi="Calibri" w:cs="Calibri"/>
              </w:rPr>
              <w:t xml:space="preserve">    </w:t>
            </w:r>
          </w:p>
        </w:tc>
      </w:tr>
      <w:tr w:rsidR="002F48E6" w14:paraId="72582AA7" w14:textId="77777777" w:rsidTr="00216BE4">
        <w:trPr>
          <w:cantSplit/>
          <w:trHeight w:val="603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101D5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DNI/CIF/NIF/NIE/PASAPORTE (</w:t>
            </w:r>
            <w:r>
              <w:rPr>
                <w:rFonts w:ascii="Calibri" w:hAnsi="Calibri" w:cs="Calibri"/>
                <w:sz w:val="16"/>
                <w:szCs w:val="16"/>
              </w:rPr>
              <w:t>en su caso)</w:t>
            </w:r>
          </w:p>
          <w:p w14:paraId="66D0061E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7A083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707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A5D8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NOMBRE Y APELLIDOS/RAZÓN SOCIAL (</w:t>
            </w:r>
            <w:r>
              <w:rPr>
                <w:rFonts w:ascii="Calibri" w:hAnsi="Calibri" w:cs="Calibri"/>
                <w:sz w:val="16"/>
                <w:szCs w:val="16"/>
              </w:rPr>
              <w:t>en su caso</w:t>
            </w:r>
            <w:r>
              <w:rPr>
                <w:rFonts w:ascii="Calibri" w:hAnsi="Calibri" w:cs="Calibri"/>
                <w:sz w:val="18"/>
              </w:rPr>
              <w:t>)</w:t>
            </w:r>
          </w:p>
        </w:tc>
      </w:tr>
      <w:tr w:rsidR="002F48E6" w14:paraId="6DA665CA" w14:textId="77777777" w:rsidTr="00216BE4">
        <w:trPr>
          <w:cantSplit/>
          <w:trHeight w:val="603"/>
        </w:trPr>
        <w:tc>
          <w:tcPr>
            <w:tcW w:w="104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4B0B" w14:textId="1F2F8303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DOMICILIO A EFECTOS DE NOTIFICACIONES (nombre vía, nº, letra, esc., piso, puerta)</w:t>
            </w:r>
          </w:p>
          <w:p w14:paraId="5170C0EF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2F48E6" w14:paraId="73CB8464" w14:textId="77777777" w:rsidTr="00216BE4">
        <w:trPr>
          <w:trHeight w:val="603"/>
        </w:trPr>
        <w:tc>
          <w:tcPr>
            <w:tcW w:w="3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F5D7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MUNICIPIO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EB89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CÓDIGO POSTAL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A39D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PROVINCIA</w:t>
            </w:r>
          </w:p>
        </w:tc>
      </w:tr>
      <w:tr w:rsidR="002F48E6" w14:paraId="406BA054" w14:textId="77777777" w:rsidTr="00216BE4">
        <w:trPr>
          <w:trHeight w:val="603"/>
        </w:trPr>
        <w:tc>
          <w:tcPr>
            <w:tcW w:w="104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DFAB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CORREO ELECTRÓNICO</w:t>
            </w:r>
          </w:p>
        </w:tc>
      </w:tr>
      <w:tr w:rsidR="002F48E6" w14:paraId="59AC4392" w14:textId="77777777" w:rsidTr="00216BE4">
        <w:trPr>
          <w:trHeight w:val="603"/>
        </w:trPr>
        <w:tc>
          <w:tcPr>
            <w:tcW w:w="3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7DFE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FIJO</w:t>
            </w:r>
          </w:p>
        </w:tc>
        <w:tc>
          <w:tcPr>
            <w:tcW w:w="3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846B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MÓVIL INTERESADO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BC30" w14:textId="77777777" w:rsidR="002F48E6" w:rsidRDefault="00FE34AE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MÓ</w:t>
            </w:r>
            <w:r w:rsidR="002F48E6" w:rsidRPr="0069458E">
              <w:rPr>
                <w:rFonts w:ascii="Calibri" w:hAnsi="Calibri" w:cs="Calibri"/>
                <w:sz w:val="18"/>
              </w:rPr>
              <w:t>VIL REPRESENTANTE</w:t>
            </w:r>
          </w:p>
        </w:tc>
      </w:tr>
      <w:bookmarkEnd w:id="0"/>
    </w:tbl>
    <w:p w14:paraId="2DF51CCE" w14:textId="77777777" w:rsidR="00BB4C20" w:rsidRDefault="00BB4C20" w:rsidP="00BB4C20">
      <w:pPr>
        <w:rPr>
          <w:rFonts w:ascii="Calibri" w:hAnsi="Calibri" w:cs="Calibri"/>
          <w:sz w:val="18"/>
          <w:szCs w:val="18"/>
        </w:rPr>
      </w:pPr>
    </w:p>
    <w:tbl>
      <w:tblPr>
        <w:tblW w:w="10445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8"/>
        <w:gridCol w:w="4647"/>
      </w:tblGrid>
      <w:tr w:rsidR="00D61EFA" w14:paraId="329DC758" w14:textId="77777777" w:rsidTr="00216BE4">
        <w:trPr>
          <w:cantSplit/>
          <w:trHeight w:val="314"/>
        </w:trPr>
        <w:tc>
          <w:tcPr>
            <w:tcW w:w="10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163CB94F" w14:textId="441A020C" w:rsidR="00D61EFA" w:rsidRDefault="00D61EFA" w:rsidP="00777785">
            <w:pPr>
              <w:ind w:right="-493"/>
            </w:pPr>
            <w:r>
              <w:rPr>
                <w:rFonts w:ascii="Calibri" w:hAnsi="Calibri" w:cs="Calibri"/>
                <w:b/>
                <w:bCs/>
                <w:color w:val="FFFFFF"/>
              </w:rPr>
              <w:t xml:space="preserve">(*) DATOS DE LA EDIFICACIÓN DE LA SOLICITUD:  </w:t>
            </w:r>
          </w:p>
        </w:tc>
      </w:tr>
      <w:tr w:rsidR="00D61EFA" w14:paraId="71A430A8" w14:textId="77777777" w:rsidTr="00216BE4">
        <w:trPr>
          <w:cantSplit/>
          <w:trHeight w:val="582"/>
        </w:trPr>
        <w:tc>
          <w:tcPr>
            <w:tcW w:w="5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1F64B" w14:textId="6E30E5C8" w:rsidR="00D61EFA" w:rsidRDefault="00D61EFA" w:rsidP="00777785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DESCRIPCIÓN DE LA EDIFICACIÓN</w:t>
            </w:r>
            <w:r w:rsidR="00625E01">
              <w:rPr>
                <w:rFonts w:ascii="Calibri" w:hAnsi="Calibri" w:cs="Calibri"/>
                <w:sz w:val="18"/>
              </w:rPr>
              <w:t>:</w:t>
            </w:r>
          </w:p>
        </w:tc>
        <w:tc>
          <w:tcPr>
            <w:tcW w:w="4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4595" w14:textId="64EC127B" w:rsidR="00D61EFA" w:rsidRDefault="00D61EFA" w:rsidP="00777785">
            <w:pPr>
              <w:pStyle w:val="Ttulo11"/>
              <w:spacing w:line="240" w:lineRule="exact"/>
              <w:ind w:right="-493"/>
              <w:rPr>
                <w:rFonts w:ascii="Calibri" w:hAnsi="Calibri" w:cs="Calibri"/>
                <w:b w:val="0"/>
                <w:bCs w:val="0"/>
                <w:sz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</w:rPr>
              <w:t>FECHA DE FINALIZACIÓN</w:t>
            </w:r>
            <w:r w:rsidR="00625E01">
              <w:rPr>
                <w:rFonts w:ascii="Calibri" w:hAnsi="Calibri" w:cs="Calibri"/>
                <w:b w:val="0"/>
                <w:bCs w:val="0"/>
                <w:sz w:val="18"/>
              </w:rPr>
              <w:t>:</w:t>
            </w:r>
          </w:p>
        </w:tc>
      </w:tr>
      <w:tr w:rsidR="00D61EFA" w14:paraId="48B07781" w14:textId="77777777" w:rsidTr="00216BE4">
        <w:trPr>
          <w:cantSplit/>
          <w:trHeight w:val="582"/>
        </w:trPr>
        <w:tc>
          <w:tcPr>
            <w:tcW w:w="10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9007" w14:textId="4F8DD705" w:rsidR="00D61EFA" w:rsidRDefault="00D61EFA" w:rsidP="00777785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DIRECCIÓN</w:t>
            </w:r>
            <w:r w:rsidR="00625E01">
              <w:rPr>
                <w:rFonts w:ascii="Calibri" w:hAnsi="Calibri" w:cs="Calibri"/>
                <w:sz w:val="18"/>
              </w:rPr>
              <w:t>:</w:t>
            </w:r>
          </w:p>
          <w:p w14:paraId="2DA5B228" w14:textId="59B1249F" w:rsidR="00D61EFA" w:rsidRDefault="00D61EFA" w:rsidP="00777785">
            <w:pPr>
              <w:spacing w:line="240" w:lineRule="exact"/>
              <w:ind w:right="-493"/>
            </w:pPr>
          </w:p>
        </w:tc>
      </w:tr>
      <w:tr w:rsidR="00D61EFA" w14:paraId="2B453E5A" w14:textId="77777777" w:rsidTr="00216BE4">
        <w:trPr>
          <w:trHeight w:val="582"/>
        </w:trPr>
        <w:tc>
          <w:tcPr>
            <w:tcW w:w="5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FAC1" w14:textId="6A134746" w:rsidR="00D61EFA" w:rsidRDefault="00D61EFA" w:rsidP="00777785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PARCELA CATASTRAL: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4B74" w14:textId="77777777" w:rsidR="00D61EFA" w:rsidRDefault="00D61EFA" w:rsidP="00777785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FINCA REGISTRAL:</w:t>
            </w:r>
          </w:p>
          <w:p w14:paraId="67971D20" w14:textId="6B744639" w:rsidR="00D61EFA" w:rsidRDefault="00D61EFA" w:rsidP="00777785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D61EFA" w14:paraId="52F99EF7" w14:textId="77777777" w:rsidTr="00216BE4">
        <w:trPr>
          <w:trHeight w:val="582"/>
        </w:trPr>
        <w:tc>
          <w:tcPr>
            <w:tcW w:w="10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CC4B" w14:textId="4C6D5956" w:rsidR="00D61EFA" w:rsidRDefault="00D61EFA" w:rsidP="00777785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 w:rsidRPr="008A768B">
              <w:rPr>
                <w:rFonts w:ascii="Calibri" w:hAnsi="Calibri" w:cs="Calibri"/>
                <w:sz w:val="20"/>
                <w:szCs w:val="20"/>
              </w:rPr>
              <w:t>Conforme a la valoración contenida en la documentación técnica que se adjunta con la presente solicitud, el presupuesto de ejecución material de la edificación irregular asciende a la cantidad de</w:t>
            </w:r>
            <w:r>
              <w:rPr>
                <w:rFonts w:ascii="Calibri" w:hAnsi="Calibri" w:cs="Calibri"/>
                <w:sz w:val="18"/>
              </w:rPr>
              <w:t xml:space="preserve"> </w:t>
            </w:r>
          </w:p>
          <w:p w14:paraId="6DFB0B9E" w14:textId="372BE692" w:rsidR="00D61EFA" w:rsidRDefault="00D61EFA" w:rsidP="00777785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</w:tbl>
    <w:p w14:paraId="00A8E2D7" w14:textId="77777777" w:rsidR="00D61EFA" w:rsidRDefault="00D61EFA" w:rsidP="00BB4C20">
      <w:pPr>
        <w:rPr>
          <w:rFonts w:ascii="Calibri" w:hAnsi="Calibri" w:cs="Calibri"/>
          <w:sz w:val="18"/>
          <w:szCs w:val="18"/>
        </w:rPr>
      </w:pPr>
    </w:p>
    <w:tbl>
      <w:tblPr>
        <w:tblW w:w="10493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3"/>
      </w:tblGrid>
      <w:tr w:rsidR="00BB4C20" w14:paraId="04B795DE" w14:textId="77777777" w:rsidTr="00216BE4">
        <w:trPr>
          <w:cantSplit/>
          <w:trHeight w:val="317"/>
        </w:trPr>
        <w:tc>
          <w:tcPr>
            <w:tcW w:w="10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985FFEA" w14:textId="0A34EF65" w:rsidR="00BB4C20" w:rsidRDefault="00D23B66" w:rsidP="001204F6">
            <w:pPr>
              <w:ind w:right="-493"/>
            </w:pPr>
            <w:bookmarkStart w:id="1" w:name="_Hlk164688811"/>
            <w:r>
              <w:rPr>
                <w:rFonts w:ascii="Calibri" w:hAnsi="Calibri" w:cs="Calibri"/>
                <w:b/>
                <w:bCs/>
                <w:color w:val="FFFFFF"/>
              </w:rPr>
              <w:t>EXPONE:</w:t>
            </w:r>
          </w:p>
        </w:tc>
      </w:tr>
      <w:tr w:rsidR="00D23B66" w14:paraId="191B7058" w14:textId="77777777" w:rsidTr="008A768B">
        <w:trPr>
          <w:cantSplit/>
          <w:trHeight w:val="2820"/>
        </w:trPr>
        <w:tc>
          <w:tcPr>
            <w:tcW w:w="10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1AC9" w14:textId="77777777" w:rsidR="009B3DE0" w:rsidRDefault="00457C2C" w:rsidP="00216BE4">
            <w:pPr>
              <w:pStyle w:val="Ttulo11"/>
              <w:spacing w:line="240" w:lineRule="exact"/>
              <w:ind w:right="-493"/>
              <w:jc w:val="both"/>
              <w:rPr>
                <w:rFonts w:ascii="Calibri" w:hAnsi="Calibri" w:cs="Calibri"/>
                <w:b w:val="0"/>
                <w:bCs w:val="0"/>
                <w:szCs w:val="20"/>
              </w:rPr>
            </w:pPr>
            <w:r w:rsidRPr="009B3DE0">
              <w:rPr>
                <w:rFonts w:ascii="Calibri" w:hAnsi="Calibri" w:cs="Calibri"/>
                <w:b w:val="0"/>
                <w:bCs w:val="0"/>
                <w:szCs w:val="20"/>
              </w:rPr>
              <w:t>Que, tratándose de una edificación irregular en situación de asimilado a fuera de ordenación no declarada, concurren</w:t>
            </w:r>
          </w:p>
          <w:p w14:paraId="55592D5B" w14:textId="003612C7" w:rsidR="00457C2C" w:rsidRPr="009B3DE0" w:rsidRDefault="00457C2C" w:rsidP="00216BE4">
            <w:pPr>
              <w:pStyle w:val="Ttulo11"/>
              <w:spacing w:line="240" w:lineRule="exact"/>
              <w:ind w:right="-493"/>
              <w:jc w:val="both"/>
              <w:rPr>
                <w:rFonts w:ascii="Calibri" w:hAnsi="Calibri" w:cs="Calibri"/>
                <w:b w:val="0"/>
                <w:bCs w:val="0"/>
                <w:szCs w:val="20"/>
              </w:rPr>
            </w:pPr>
            <w:r w:rsidRPr="009B3DE0">
              <w:rPr>
                <w:rFonts w:ascii="Calibri" w:hAnsi="Calibri" w:cs="Calibri"/>
                <w:b w:val="0"/>
                <w:bCs w:val="0"/>
                <w:szCs w:val="20"/>
              </w:rPr>
              <w:t xml:space="preserve"> los siguientes requisitos:</w:t>
            </w:r>
          </w:p>
          <w:p w14:paraId="4024F379" w14:textId="649D36A8" w:rsidR="008A768B" w:rsidRPr="009B3DE0" w:rsidRDefault="00457C2C" w:rsidP="008A768B">
            <w:pPr>
              <w:pStyle w:val="Ttulo11"/>
              <w:numPr>
                <w:ilvl w:val="0"/>
                <w:numId w:val="14"/>
              </w:numPr>
              <w:spacing w:line="240" w:lineRule="exact"/>
              <w:ind w:right="-493"/>
              <w:jc w:val="both"/>
              <w:rPr>
                <w:rFonts w:ascii="Calibri" w:hAnsi="Calibri" w:cs="Calibri"/>
                <w:b w:val="0"/>
                <w:bCs w:val="0"/>
                <w:szCs w:val="20"/>
              </w:rPr>
            </w:pPr>
            <w:r w:rsidRPr="009B3DE0">
              <w:rPr>
                <w:rFonts w:ascii="Calibri" w:hAnsi="Calibri" w:cs="Calibri"/>
                <w:b w:val="0"/>
                <w:bCs w:val="0"/>
                <w:szCs w:val="20"/>
              </w:rPr>
              <w:t>Que ha transcurrido el plazo para adoptar medidas de protección de la legalidad territorial y urbanística,</w:t>
            </w:r>
          </w:p>
          <w:p w14:paraId="4DDE30F3" w14:textId="13E48091" w:rsidR="00457C2C" w:rsidRPr="009B3DE0" w:rsidRDefault="00457C2C" w:rsidP="008A768B">
            <w:pPr>
              <w:pStyle w:val="Ttulo11"/>
              <w:spacing w:line="240" w:lineRule="exact"/>
              <w:ind w:left="720" w:right="-493"/>
              <w:jc w:val="both"/>
              <w:rPr>
                <w:rFonts w:ascii="Calibri" w:hAnsi="Calibri" w:cs="Calibri"/>
                <w:b w:val="0"/>
                <w:bCs w:val="0"/>
                <w:szCs w:val="20"/>
              </w:rPr>
            </w:pPr>
            <w:r w:rsidRPr="009B3DE0">
              <w:rPr>
                <w:rFonts w:ascii="Calibri" w:hAnsi="Calibri" w:cs="Calibri"/>
                <w:b w:val="0"/>
                <w:bCs w:val="0"/>
                <w:szCs w:val="20"/>
              </w:rPr>
              <w:t xml:space="preserve"> conforme a lo previsto en el artículo 153.1 de la LISTA.</w:t>
            </w:r>
          </w:p>
          <w:p w14:paraId="750A7DBB" w14:textId="77777777" w:rsidR="008A768B" w:rsidRPr="009B3DE0" w:rsidRDefault="00457C2C" w:rsidP="008A768B">
            <w:pPr>
              <w:pStyle w:val="Ttulo11"/>
              <w:numPr>
                <w:ilvl w:val="0"/>
                <w:numId w:val="14"/>
              </w:numPr>
              <w:spacing w:line="240" w:lineRule="exact"/>
              <w:ind w:right="-493"/>
              <w:jc w:val="both"/>
              <w:rPr>
                <w:rFonts w:ascii="Calibri" w:hAnsi="Calibri" w:cs="Calibri"/>
                <w:b w:val="0"/>
                <w:bCs w:val="0"/>
                <w:szCs w:val="20"/>
              </w:rPr>
            </w:pPr>
            <w:r w:rsidRPr="009B3DE0">
              <w:rPr>
                <w:rFonts w:ascii="Calibri" w:hAnsi="Calibri" w:cs="Calibri"/>
                <w:b w:val="0"/>
                <w:bCs w:val="0"/>
                <w:szCs w:val="20"/>
              </w:rPr>
              <w:t>Que reúne las condiciones mínimas de seguridad y salubridad requeridas para la habitabilidad o uso al que</w:t>
            </w:r>
          </w:p>
          <w:p w14:paraId="356A6761" w14:textId="77777777" w:rsidR="008A768B" w:rsidRPr="009B3DE0" w:rsidRDefault="008A768B" w:rsidP="008A768B">
            <w:pPr>
              <w:pStyle w:val="Ttulo11"/>
              <w:spacing w:line="240" w:lineRule="exact"/>
              <w:ind w:left="720" w:right="-493"/>
              <w:jc w:val="both"/>
              <w:rPr>
                <w:rFonts w:ascii="Calibri" w:hAnsi="Calibri" w:cs="Calibri"/>
                <w:b w:val="0"/>
                <w:bCs w:val="0"/>
                <w:szCs w:val="20"/>
              </w:rPr>
            </w:pPr>
            <w:r w:rsidRPr="009B3DE0">
              <w:rPr>
                <w:rFonts w:ascii="Calibri" w:hAnsi="Calibri" w:cs="Calibri"/>
                <w:b w:val="0"/>
                <w:bCs w:val="0"/>
                <w:szCs w:val="20"/>
              </w:rPr>
              <w:t>se destina</w:t>
            </w:r>
            <w:r w:rsidR="00457C2C" w:rsidRPr="009B3DE0">
              <w:rPr>
                <w:rFonts w:ascii="Calibri" w:hAnsi="Calibri" w:cs="Calibri"/>
                <w:b w:val="0"/>
                <w:bCs w:val="0"/>
                <w:szCs w:val="20"/>
              </w:rPr>
              <w:t>, conforme a lo dispuesto en la normativa municipal o, en su defecto, conforme a lo</w:t>
            </w:r>
          </w:p>
          <w:p w14:paraId="46E3BA49" w14:textId="4E0CCD8D" w:rsidR="00457C2C" w:rsidRPr="009B3DE0" w:rsidRDefault="00457C2C" w:rsidP="008A768B">
            <w:pPr>
              <w:pStyle w:val="Ttulo11"/>
              <w:spacing w:line="240" w:lineRule="exact"/>
              <w:ind w:left="720" w:right="-493"/>
              <w:jc w:val="both"/>
              <w:rPr>
                <w:rFonts w:ascii="Calibri" w:hAnsi="Calibri" w:cs="Calibri"/>
                <w:b w:val="0"/>
                <w:bCs w:val="0"/>
                <w:szCs w:val="20"/>
              </w:rPr>
            </w:pPr>
            <w:r w:rsidRPr="009B3DE0">
              <w:rPr>
                <w:rFonts w:ascii="Calibri" w:hAnsi="Calibri" w:cs="Calibri"/>
                <w:b w:val="0"/>
                <w:bCs w:val="0"/>
                <w:szCs w:val="20"/>
              </w:rPr>
              <w:t>dispuesto en el artículo 407 del Reglamento de la LISTA.</w:t>
            </w:r>
          </w:p>
          <w:p w14:paraId="4A3F30C0" w14:textId="77777777" w:rsidR="008A768B" w:rsidRPr="009B3DE0" w:rsidRDefault="00457C2C" w:rsidP="008A768B">
            <w:pPr>
              <w:pStyle w:val="Ttulo11"/>
              <w:numPr>
                <w:ilvl w:val="0"/>
                <w:numId w:val="14"/>
              </w:numPr>
              <w:spacing w:line="240" w:lineRule="exact"/>
              <w:ind w:right="-493"/>
              <w:jc w:val="both"/>
              <w:rPr>
                <w:rFonts w:ascii="Calibri" w:hAnsi="Calibri" w:cs="Calibri"/>
                <w:b w:val="0"/>
                <w:bCs w:val="0"/>
                <w:szCs w:val="20"/>
              </w:rPr>
            </w:pPr>
            <w:r w:rsidRPr="009B3DE0">
              <w:rPr>
                <w:rFonts w:ascii="Calibri" w:hAnsi="Calibri" w:cs="Calibri"/>
                <w:b w:val="0"/>
                <w:bCs w:val="0"/>
                <w:szCs w:val="20"/>
              </w:rPr>
              <w:t>Que no se encuentra sobre suelos afectados por procesos naturales o actividades antrópicas que generen</w:t>
            </w:r>
          </w:p>
          <w:p w14:paraId="7956D5EB" w14:textId="2234CCDA" w:rsidR="008A768B" w:rsidRPr="009B3DE0" w:rsidRDefault="008A768B" w:rsidP="008A768B">
            <w:pPr>
              <w:pStyle w:val="Ttulo11"/>
              <w:spacing w:line="240" w:lineRule="exact"/>
              <w:ind w:left="720" w:right="-493"/>
              <w:jc w:val="both"/>
              <w:rPr>
                <w:rFonts w:ascii="Calibri" w:hAnsi="Calibri" w:cs="Calibri"/>
                <w:b w:val="0"/>
                <w:bCs w:val="0"/>
                <w:szCs w:val="20"/>
              </w:rPr>
            </w:pPr>
            <w:r w:rsidRPr="009B3DE0">
              <w:rPr>
                <w:rFonts w:ascii="Calibri" w:hAnsi="Calibri" w:cs="Calibri"/>
                <w:b w:val="0"/>
                <w:bCs w:val="0"/>
                <w:szCs w:val="20"/>
              </w:rPr>
              <w:t>riesgos ciertos</w:t>
            </w:r>
            <w:r w:rsidR="00457C2C" w:rsidRPr="009B3DE0">
              <w:rPr>
                <w:rFonts w:ascii="Calibri" w:hAnsi="Calibri" w:cs="Calibri"/>
                <w:b w:val="0"/>
                <w:bCs w:val="0"/>
                <w:szCs w:val="20"/>
              </w:rPr>
              <w:t xml:space="preserve"> de erosión, desprendimientos, corrimientos, inundaciones u otros riesgos naturales, </w:t>
            </w:r>
          </w:p>
          <w:p w14:paraId="6D42481D" w14:textId="77777777" w:rsidR="008A768B" w:rsidRPr="009B3DE0" w:rsidRDefault="00457C2C" w:rsidP="008A768B">
            <w:pPr>
              <w:pStyle w:val="Ttulo11"/>
              <w:spacing w:line="240" w:lineRule="exact"/>
              <w:ind w:left="720" w:right="-493"/>
              <w:jc w:val="both"/>
              <w:rPr>
                <w:rFonts w:ascii="Calibri" w:hAnsi="Calibri" w:cs="Calibri"/>
                <w:b w:val="0"/>
                <w:bCs w:val="0"/>
                <w:szCs w:val="20"/>
              </w:rPr>
            </w:pPr>
            <w:r w:rsidRPr="009B3DE0">
              <w:rPr>
                <w:rFonts w:ascii="Calibri" w:hAnsi="Calibri" w:cs="Calibri"/>
                <w:b w:val="0"/>
                <w:bCs w:val="0"/>
                <w:szCs w:val="20"/>
              </w:rPr>
              <w:t>tecnológicos o de otra procedencia, salvo que previamente se hubieran adoptado las medidas exigidas</w:t>
            </w:r>
          </w:p>
          <w:p w14:paraId="4B550E89" w14:textId="13598B50" w:rsidR="00D23B66" w:rsidRPr="00D23B66" w:rsidRDefault="00457C2C" w:rsidP="008A768B">
            <w:pPr>
              <w:pStyle w:val="Ttulo11"/>
              <w:spacing w:line="240" w:lineRule="exact"/>
              <w:ind w:left="720" w:right="-49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B3DE0">
              <w:rPr>
                <w:rFonts w:ascii="Calibri" w:hAnsi="Calibri" w:cs="Calibri"/>
                <w:b w:val="0"/>
                <w:bCs w:val="0"/>
                <w:szCs w:val="20"/>
              </w:rPr>
              <w:t xml:space="preserve"> por la Administración competente para evitar dichos riesgos.</w:t>
            </w:r>
          </w:p>
        </w:tc>
      </w:tr>
      <w:bookmarkEnd w:id="1"/>
    </w:tbl>
    <w:p w14:paraId="3E9CB6C9" w14:textId="77777777" w:rsidR="009403A4" w:rsidRDefault="009403A4"/>
    <w:p w14:paraId="5FD29C78" w14:textId="77777777" w:rsidR="00216BE4" w:rsidRDefault="00216BE4"/>
    <w:p w14:paraId="6D282534" w14:textId="77777777" w:rsidR="00216BE4" w:rsidRDefault="00216BE4"/>
    <w:p w14:paraId="035E104C" w14:textId="77777777" w:rsidR="00216BE4" w:rsidRDefault="00216BE4"/>
    <w:tbl>
      <w:tblPr>
        <w:tblW w:w="10561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2"/>
        <w:gridCol w:w="29"/>
        <w:gridCol w:w="70"/>
      </w:tblGrid>
      <w:tr w:rsidR="009403A4" w14:paraId="4B84F38E" w14:textId="77777777" w:rsidTr="0065721E">
        <w:trPr>
          <w:gridAfter w:val="2"/>
          <w:wAfter w:w="99" w:type="dxa"/>
          <w:cantSplit/>
          <w:trHeight w:val="337"/>
        </w:trPr>
        <w:tc>
          <w:tcPr>
            <w:tcW w:w="10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E2BA5D0" w14:textId="4E6C846C" w:rsidR="009403A4" w:rsidRDefault="009403A4" w:rsidP="00E6066C">
            <w:pPr>
              <w:ind w:right="-493"/>
            </w:pPr>
            <w:r>
              <w:rPr>
                <w:rFonts w:ascii="Calibri" w:hAnsi="Calibri" w:cs="Calibri"/>
                <w:b/>
                <w:bCs/>
                <w:color w:val="FFFFFF"/>
              </w:rPr>
              <w:lastRenderedPageBreak/>
              <w:t>SOLICITA:</w:t>
            </w:r>
          </w:p>
        </w:tc>
      </w:tr>
      <w:tr w:rsidR="009403A4" w14:paraId="22C8F176" w14:textId="77777777" w:rsidTr="0065721E">
        <w:trPr>
          <w:gridAfter w:val="2"/>
          <w:wAfter w:w="99" w:type="dxa"/>
          <w:cantSplit/>
          <w:trHeight w:val="471"/>
        </w:trPr>
        <w:tc>
          <w:tcPr>
            <w:tcW w:w="10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8770" w14:textId="30D8827C" w:rsidR="0030278D" w:rsidRDefault="0030278D" w:rsidP="0030278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 La declaración en la situación de asimilado al régimen de fuera de ordenación de:</w:t>
            </w:r>
          </w:p>
          <w:p w14:paraId="4B8D702F" w14:textId="77777777" w:rsidR="0030278D" w:rsidRPr="0030278D" w:rsidRDefault="0030278D" w:rsidP="0030278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AE5B398" w14:textId="463FF02B" w:rsidR="0030278D" w:rsidRPr="0030278D" w:rsidRDefault="0030278D" w:rsidP="0030278D">
            <w:pPr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noProof/>
              </w:rPr>
              <w:t xml:space="preserve">   </w:t>
            </w:r>
            <w:r w:rsidR="00625E01">
              <w:rPr>
                <w:noProof/>
              </w:rPr>
              <w:pict w14:anchorId="06F1A06E">
                <v:shape id="Imagen 12" o:spid="_x0000_i1027" type="#_x0000_t75" style="width:11.1pt;height:9.5pt;visibility:visible;mso-wrap-style:square" o:bullet="t">
                  <v:imagedata r:id="rId9" o:title=""/>
                </v:shape>
              </w:pic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    La </w:t>
            </w:r>
            <w:r w:rsidRPr="0030278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EDIFICACIÓN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 ejecutada sin licencia urbanística descrita.</w:t>
            </w:r>
          </w:p>
          <w:p w14:paraId="0753118A" w14:textId="49BBBDF8" w:rsidR="0030278D" w:rsidRPr="0030278D" w:rsidRDefault="0030278D" w:rsidP="0030278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F6A2025" w14:textId="0494D9BD" w:rsidR="009403A4" w:rsidRDefault="0030278D" w:rsidP="0030278D">
            <w:pPr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Pr="0030278D">
              <w:rPr>
                <w:noProof/>
              </w:rPr>
              <w:drawing>
                <wp:inline distT="0" distB="0" distL="0" distR="0" wp14:anchorId="6A4848EC" wp14:editId="31CF2718">
                  <wp:extent cx="138430" cy="127635"/>
                  <wp:effectExtent l="0" t="0" r="0" b="5715"/>
                  <wp:docPr id="2046874679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" cy="12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  La </w:t>
            </w:r>
            <w:r w:rsidRPr="0030278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EDIFICACIÓN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 ejecutada sin licencia urbanística descrita, así como la </w:t>
            </w:r>
            <w:r w:rsidRPr="0030278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PARCELA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 sobre la que se ubica en una parcelación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>urbanística.</w:t>
            </w:r>
          </w:p>
          <w:p w14:paraId="1BFFF7A3" w14:textId="77777777" w:rsidR="0030278D" w:rsidRDefault="0030278D" w:rsidP="0030278D">
            <w:pPr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FCC2C5" w14:textId="0F06F654" w:rsidR="0030278D" w:rsidRPr="0030278D" w:rsidRDefault="0030278D" w:rsidP="0030278D">
            <w:pPr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62ACD" w14:paraId="5357FC94" w14:textId="77777777" w:rsidTr="0065721E">
        <w:trPr>
          <w:gridAfter w:val="2"/>
          <w:wAfter w:w="99" w:type="dxa"/>
          <w:cantSplit/>
          <w:trHeight w:val="471"/>
        </w:trPr>
        <w:tc>
          <w:tcPr>
            <w:tcW w:w="10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8A4A" w14:textId="77777777" w:rsidR="00E62ACD" w:rsidRPr="0030278D" w:rsidRDefault="00E62ACD" w:rsidP="0030278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F48E6" w14:paraId="7E424766" w14:textId="77777777" w:rsidTr="0065721E">
        <w:trPr>
          <w:gridAfter w:val="1"/>
          <w:wAfter w:w="70" w:type="dxa"/>
          <w:cantSplit/>
        </w:trPr>
        <w:tc>
          <w:tcPr>
            <w:tcW w:w="10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4B1BA2D3" w14:textId="2FED8FEC" w:rsidR="002F48E6" w:rsidRDefault="002F48E6" w:rsidP="00256580">
            <w:pPr>
              <w:pStyle w:val="Ttulo31"/>
              <w:spacing w:line="440" w:lineRule="exact"/>
            </w:pPr>
            <w:r>
              <w:rPr>
                <w:rFonts w:ascii="Calibri" w:hAnsi="Calibri" w:cs="Calibri"/>
                <w:color w:val="FFFFFF" w:themeColor="background1"/>
              </w:rPr>
              <w:t xml:space="preserve"> </w:t>
            </w:r>
            <w:r w:rsidR="00F92411">
              <w:rPr>
                <w:rFonts w:ascii="Calibri" w:hAnsi="Calibri" w:cs="Calibri"/>
                <w:color w:val="FFFFFF" w:themeColor="background1"/>
              </w:rPr>
              <w:t>DOCUMENTACIÓN A PRESENTAR</w:t>
            </w:r>
            <w:r w:rsidR="004863F8">
              <w:rPr>
                <w:rFonts w:ascii="Calibri" w:hAnsi="Calibri" w:cs="Calibri"/>
                <w:color w:val="FFFFFF" w:themeColor="background1"/>
              </w:rPr>
              <w:t xml:space="preserve">: </w:t>
            </w:r>
          </w:p>
        </w:tc>
      </w:tr>
      <w:tr w:rsidR="002F48E6" w14:paraId="75D6565F" w14:textId="77777777" w:rsidTr="0065721E">
        <w:trPr>
          <w:gridAfter w:val="1"/>
          <w:wAfter w:w="70" w:type="dxa"/>
          <w:cantSplit/>
          <w:trHeight w:val="1055"/>
        </w:trPr>
        <w:tc>
          <w:tcPr>
            <w:tcW w:w="104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BFAD95" w14:textId="77777777" w:rsidR="004863F8" w:rsidRDefault="004863F8" w:rsidP="00256580">
            <w:pPr>
              <w:ind w:left="238" w:right="170"/>
              <w:jc w:val="both"/>
              <w:rPr>
                <w:rFonts w:asciiTheme="minorHAnsi" w:eastAsia="Wingdings" w:hAnsiTheme="minorHAnsi" w:cstheme="minorHAnsi"/>
                <w:b/>
              </w:rPr>
            </w:pPr>
          </w:p>
          <w:p w14:paraId="6820C793" w14:textId="578AAEED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576DBA39" wp14:editId="68CAFC5B">
                  <wp:extent cx="142875" cy="123825"/>
                  <wp:effectExtent l="0" t="0" r="9525" b="9525"/>
                  <wp:docPr id="216773815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Fotocopia del DNI del solicitante o del representante.</w:t>
            </w:r>
          </w:p>
          <w:p w14:paraId="1732DA1F" w14:textId="73C6AC4A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78E0456" wp14:editId="4864F51B">
                  <wp:extent cx="133350" cy="123825"/>
                  <wp:effectExtent l="0" t="0" r="0" b="9525"/>
                  <wp:docPr id="98851968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="0030278D">
              <w:rPr>
                <w:rFonts w:asciiTheme="minorHAnsi" w:hAnsiTheme="minorHAnsi" w:cstheme="minorHAnsi"/>
                <w:sz w:val="18"/>
                <w:szCs w:val="18"/>
              </w:rPr>
              <w:t>Acreditación de la representación en caso de persona jurídica y fotocopia DNI del representante</w:t>
            </w:r>
          </w:p>
          <w:p w14:paraId="6DD7EA23" w14:textId="27CC9722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</w:p>
          <w:p w14:paraId="5F51DFA1" w14:textId="5DE35CAF" w:rsidR="0030278D" w:rsidRDefault="004863F8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30278D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246098AE" wp14:editId="0E5B07BF">
                  <wp:extent cx="133350" cy="123825"/>
                  <wp:effectExtent l="0" t="0" r="0" b="9525"/>
                  <wp:docPr id="1877128548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0278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</w:t>
            </w:r>
            <w:r w:rsidR="0030278D" w:rsidRPr="0030278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Certificado descriptivo y gráfico, redactado por técnico competente</w:t>
            </w:r>
            <w:r w:rsidR="0030278D" w:rsidRPr="0030278D">
              <w:rPr>
                <w:rFonts w:asciiTheme="minorHAnsi" w:hAnsiTheme="minorHAnsi" w:cstheme="minorHAnsi"/>
                <w:sz w:val="18"/>
                <w:szCs w:val="18"/>
              </w:rPr>
              <w:t>, que permita verificar el</w:t>
            </w:r>
            <w:r w:rsidR="0030278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0278D"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cumplimiento de los requisitos </w:t>
            </w:r>
            <w:r w:rsidR="00543AE4">
              <w:rPr>
                <w:rFonts w:asciiTheme="minorHAnsi" w:hAnsiTheme="minorHAnsi" w:cstheme="minorHAnsi"/>
                <w:sz w:val="18"/>
                <w:szCs w:val="18"/>
              </w:rPr>
              <w:t>exigidos</w:t>
            </w:r>
            <w:r w:rsidR="0030278D"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30278D" w:rsidRPr="0030278D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en el que</w:t>
            </w:r>
            <w:r w:rsidR="00543AE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, al menos,</w:t>
            </w:r>
            <w:r w:rsidR="0030278D" w:rsidRPr="0030278D">
              <w:rPr>
                <w:rFonts w:asciiTheme="minorHAnsi" w:hAnsiTheme="minorHAnsi" w:cstheme="minorHAnsi"/>
                <w:sz w:val="18"/>
                <w:szCs w:val="18"/>
                <w:u w:val="single"/>
              </w:rPr>
              <w:t xml:space="preserve"> se incluirá lo siguiente</w:t>
            </w:r>
            <w:r w:rsidR="0030278D" w:rsidRPr="0030278D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16C01C58" w14:textId="77777777" w:rsidR="001A2DC6" w:rsidRPr="0030278D" w:rsidRDefault="001A2DC6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39CD6FE" w14:textId="267ACFD5" w:rsidR="0030278D" w:rsidRPr="0030278D" w:rsidRDefault="0030278D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1) </w:t>
            </w:r>
            <w:r w:rsidRPr="0030278D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Identificación de la edificación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>: Datos catastrales y nota simple registral de la finca o, en su defecto,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>localización mediante cartografía oficial georreferenciada.</w:t>
            </w:r>
          </w:p>
          <w:p w14:paraId="7368C97C" w14:textId="43CF1F3E" w:rsidR="0030278D" w:rsidRPr="0030278D" w:rsidRDefault="0030278D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2) </w:t>
            </w:r>
            <w:r w:rsidRPr="0058478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Régimen del suelo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>: Clase y categoría del suelo conforme al instrumento de ordenación vigente</w:t>
            </w:r>
            <w:r w:rsidR="0051637F">
              <w:rPr>
                <w:rFonts w:asciiTheme="minorHAnsi" w:hAnsiTheme="minorHAnsi" w:cstheme="minorHAnsi"/>
                <w:sz w:val="18"/>
                <w:szCs w:val="18"/>
              </w:rPr>
              <w:t>, y en su caso, conforme al que estuviera vigente en el momento en el que la edificación fue terminada,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>identificando los incumplimientos del planeamiento que impiden su legalización.</w:t>
            </w:r>
          </w:p>
          <w:p w14:paraId="16068054" w14:textId="0D7B684D" w:rsidR="0030278D" w:rsidRPr="0030278D" w:rsidRDefault="0030278D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3) </w:t>
            </w:r>
            <w:r w:rsidRPr="0058478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Identificación de la existencia de riegos de origen natural o antrópico</w:t>
            </w:r>
            <w:r w:rsidR="003E700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 xml:space="preserve"> </w:t>
            </w:r>
            <w:r w:rsidR="003E7004" w:rsidRPr="003E7004">
              <w:rPr>
                <w:rFonts w:asciiTheme="minorHAnsi" w:hAnsiTheme="minorHAnsi" w:cstheme="minorHAnsi"/>
                <w:sz w:val="18"/>
                <w:szCs w:val="18"/>
              </w:rPr>
              <w:t>o en su caso</w:t>
            </w:r>
            <w:r w:rsidR="003E7004">
              <w:rPr>
                <w:rFonts w:asciiTheme="minorHAnsi" w:hAnsiTheme="minorHAnsi" w:cstheme="minorHAnsi"/>
                <w:sz w:val="18"/>
                <w:szCs w:val="18"/>
              </w:rPr>
              <w:t xml:space="preserve"> reconocimiento de que la edificación no se encuentra en suelos afectados por procesos naturales o actividades antrópicas que generen riesgos.</w:t>
            </w:r>
          </w:p>
          <w:p w14:paraId="4B7CAAD3" w14:textId="0220FA9A" w:rsidR="0030278D" w:rsidRPr="0030278D" w:rsidRDefault="0030278D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4) </w:t>
            </w:r>
            <w:r w:rsidRPr="0058478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Características de la edificación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>: Superficie construida, número de plantas, tipología edificatoria,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>características constructivas básicas</w:t>
            </w:r>
            <w:r w:rsidR="00584783">
              <w:rPr>
                <w:rFonts w:asciiTheme="minorHAnsi" w:hAnsiTheme="minorHAnsi" w:cstheme="minorHAnsi"/>
                <w:sz w:val="18"/>
                <w:szCs w:val="18"/>
              </w:rPr>
              <w:t>, incluida la estructura y cimentación, con análisis de los materiales empleados, instalaciones existentes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 y uso al que se destina.</w:t>
            </w:r>
            <w:r w:rsidR="00584783">
              <w:rPr>
                <w:rFonts w:asciiTheme="minorHAnsi" w:hAnsiTheme="minorHAnsi" w:cstheme="minorHAnsi"/>
                <w:sz w:val="18"/>
                <w:szCs w:val="18"/>
              </w:rPr>
              <w:t xml:space="preserve"> Se </w:t>
            </w:r>
            <w:r w:rsidR="00336865">
              <w:rPr>
                <w:rFonts w:asciiTheme="minorHAnsi" w:hAnsiTheme="minorHAnsi" w:cstheme="minorHAnsi"/>
                <w:sz w:val="18"/>
                <w:szCs w:val="18"/>
              </w:rPr>
              <w:t>aportarán</w:t>
            </w:r>
            <w:r w:rsidR="00584783">
              <w:rPr>
                <w:rFonts w:asciiTheme="minorHAnsi" w:hAnsiTheme="minorHAnsi" w:cstheme="minorHAnsi"/>
                <w:sz w:val="18"/>
                <w:szCs w:val="18"/>
              </w:rPr>
              <w:t xml:space="preserve"> fotografías de cada una de las fachadas y del interior. Se aportarán planos de situación y emplazamiento de la parcela, de parcela acotada y emplazamiento de la edificación en la misma, plano con la georreferenciación de la edificación y plano de plantas, alzados y secciones.</w:t>
            </w:r>
            <w:r w:rsidR="003E700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25E01">
              <w:rPr>
                <w:rFonts w:asciiTheme="minorHAnsi" w:hAnsiTheme="minorHAnsi" w:cstheme="minorHAnsi"/>
                <w:sz w:val="18"/>
                <w:szCs w:val="18"/>
              </w:rPr>
              <w:t>Presupuesto de Ejecución Material de la edificación en base a los módulos del Colegio Oficial de Arquitectos de Granada para cada año.</w:t>
            </w:r>
          </w:p>
          <w:p w14:paraId="5EAA2BFE" w14:textId="73B88D31" w:rsidR="0030278D" w:rsidRPr="0030278D" w:rsidRDefault="0030278D" w:rsidP="0033686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5) </w:t>
            </w:r>
            <w:r w:rsidRPr="0058478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Fecha de terminación de la edificación en su configuración actua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="00336865">
              <w:rPr>
                <w:rFonts w:asciiTheme="minorHAnsi" w:hAnsiTheme="minorHAnsi" w:cstheme="minorHAnsi"/>
                <w:sz w:val="18"/>
                <w:szCs w:val="18"/>
              </w:rPr>
              <w:t xml:space="preserve"> ultimada y dispuesta a servir al uso previsto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584783">
              <w:rPr>
                <w:rFonts w:asciiTheme="minorHAnsi" w:hAnsiTheme="minorHAnsi" w:cstheme="minorHAnsi"/>
                <w:sz w:val="18"/>
                <w:szCs w:val="18"/>
              </w:rPr>
              <w:t>Acreditada mediante cualquiera de los documentos de prueba admitidos en derecho</w:t>
            </w:r>
            <w:r w:rsidR="00336865">
              <w:rPr>
                <w:rFonts w:asciiTheme="minorHAnsi" w:hAnsiTheme="minorHAnsi" w:cstheme="minorHAnsi"/>
                <w:sz w:val="18"/>
                <w:szCs w:val="18"/>
              </w:rPr>
              <w:t xml:space="preserve">, teniendo en cuenta lo establecido en el artículo 355.2 del </w:t>
            </w:r>
            <w:r w:rsidR="00336865" w:rsidRPr="00336865">
              <w:rPr>
                <w:rFonts w:asciiTheme="minorHAnsi" w:hAnsiTheme="minorHAnsi" w:cstheme="minorHAnsi"/>
                <w:sz w:val="18"/>
                <w:szCs w:val="18"/>
              </w:rPr>
              <w:t>Decreto 550/2022, de 29 de noviembre, por el que se aprueba el Reglamento</w:t>
            </w:r>
            <w:r w:rsidR="0033686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36865" w:rsidRPr="00336865">
              <w:rPr>
                <w:rFonts w:asciiTheme="minorHAnsi" w:hAnsiTheme="minorHAnsi" w:cstheme="minorHAnsi"/>
                <w:sz w:val="18"/>
                <w:szCs w:val="18"/>
              </w:rPr>
              <w:t>General de la Ley 7/2021, de 1 de diciembre, de impulso para la sostenibilidad</w:t>
            </w:r>
            <w:r w:rsidR="0033686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36865" w:rsidRPr="00336865">
              <w:rPr>
                <w:rFonts w:asciiTheme="minorHAnsi" w:hAnsiTheme="minorHAnsi" w:cstheme="minorHAnsi"/>
                <w:sz w:val="18"/>
                <w:szCs w:val="18"/>
              </w:rPr>
              <w:t>del territorio de Andalucía.</w:t>
            </w:r>
          </w:p>
          <w:p w14:paraId="472B8C9E" w14:textId="77777777" w:rsidR="003E7004" w:rsidRDefault="0030278D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6) </w:t>
            </w:r>
            <w:r w:rsidRPr="00336865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Acreditación de que la edificación reúne las condiciones mínimas de seguridad y salubridad</w:t>
            </w:r>
            <w:r w:rsidR="00336865">
              <w:rPr>
                <w:rFonts w:asciiTheme="minorHAnsi" w:hAnsiTheme="minorHAnsi" w:cstheme="minorHAnsi"/>
                <w:sz w:val="18"/>
                <w:szCs w:val="18"/>
                <w:u w:val="single"/>
              </w:rPr>
              <w:t xml:space="preserve"> </w:t>
            </w:r>
            <w:r w:rsidR="003E7004">
              <w:rPr>
                <w:rFonts w:asciiTheme="minorHAnsi" w:hAnsiTheme="minorHAnsi" w:cstheme="minorHAnsi"/>
                <w:sz w:val="18"/>
                <w:szCs w:val="18"/>
              </w:rPr>
              <w:t>que determinen la aptitud de la edificación terminada</w:t>
            </w:r>
            <w:r w:rsidRPr="0030278D">
              <w:rPr>
                <w:rFonts w:asciiTheme="minorHAnsi" w:hAnsiTheme="minorHAnsi" w:cstheme="minorHAnsi"/>
                <w:sz w:val="18"/>
                <w:szCs w:val="18"/>
              </w:rPr>
              <w:t xml:space="preserve"> para la habitabilidad o uso al que se destina</w:t>
            </w:r>
            <w:r w:rsidR="00336865">
              <w:rPr>
                <w:rFonts w:asciiTheme="minorHAnsi" w:hAnsiTheme="minorHAnsi" w:cstheme="minorHAnsi"/>
                <w:sz w:val="18"/>
                <w:szCs w:val="18"/>
              </w:rPr>
              <w:t>, conforme a lo dispuesto en el artículo 407 del</w:t>
            </w:r>
            <w:r w:rsidR="00336865" w:rsidRPr="00336865">
              <w:rPr>
                <w:rFonts w:asciiTheme="minorHAnsi" w:hAnsiTheme="minorHAnsi" w:cstheme="minorHAnsi"/>
                <w:sz w:val="18"/>
                <w:szCs w:val="18"/>
              </w:rPr>
              <w:t xml:space="preserve"> Decreto 550/2022, de 29 de noviembre, por el que se aprueba el Reglamento General de la Ley 7/2021, de 1 de diciembre, de impulso para la sostenibilidad del territorio de Andalucía.</w:t>
            </w:r>
            <w:r w:rsidR="00336865">
              <w:rPr>
                <w:rFonts w:asciiTheme="minorHAnsi" w:hAnsiTheme="minorHAnsi" w:cstheme="minorHAnsi"/>
                <w:sz w:val="18"/>
                <w:szCs w:val="18"/>
              </w:rPr>
              <w:t xml:space="preserve"> Deberá seguirse la estructura del articulo para su justificación.</w:t>
            </w:r>
            <w:r w:rsidR="00D37D35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  <w:p w14:paraId="4024501B" w14:textId="0D973614" w:rsidR="006C4D9C" w:rsidRDefault="006C4D9C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-Debe tenerse en cuenta lo establecido en el artículo 1.58 de la Normativa Urbanística </w:t>
            </w:r>
          </w:p>
          <w:p w14:paraId="5E7C1222" w14:textId="2B4593E8" w:rsidR="003E7004" w:rsidRDefault="00555B61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-</w:t>
            </w:r>
            <w:r w:rsidR="008A3750">
              <w:rPr>
                <w:rFonts w:asciiTheme="minorHAnsi" w:hAnsiTheme="minorHAnsi" w:cstheme="minorHAnsi"/>
                <w:sz w:val="18"/>
                <w:szCs w:val="18"/>
              </w:rPr>
              <w:t>Para la</w:t>
            </w:r>
            <w:r w:rsidR="00430971">
              <w:rPr>
                <w:rFonts w:asciiTheme="minorHAnsi" w:hAnsiTheme="minorHAnsi" w:cstheme="minorHAnsi"/>
                <w:sz w:val="18"/>
                <w:szCs w:val="18"/>
              </w:rPr>
              <w:t xml:space="preserve"> red de instalación </w:t>
            </w:r>
            <w:r w:rsidR="008A3750">
              <w:rPr>
                <w:rFonts w:asciiTheme="minorHAnsi" w:hAnsiTheme="minorHAnsi" w:cstheme="minorHAnsi"/>
                <w:sz w:val="18"/>
                <w:szCs w:val="18"/>
              </w:rPr>
              <w:t>existente de abastecimiento de agua, suministro eléctrico y evacuación de aguas residuales se deberá incluir su conformidad con la normativa de aplicación y que su dimensionado es suficiente para el uso al que se destina.</w:t>
            </w:r>
          </w:p>
          <w:p w14:paraId="2F330904" w14:textId="001FB826" w:rsidR="008A3750" w:rsidRDefault="00555B61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-</w:t>
            </w:r>
            <w:r w:rsidR="008A3750">
              <w:rPr>
                <w:rFonts w:asciiTheme="minorHAnsi" w:hAnsiTheme="minorHAnsi" w:cstheme="minorHAnsi"/>
                <w:sz w:val="18"/>
                <w:szCs w:val="18"/>
              </w:rPr>
              <w:t>En caso de existir acometida vigente a las redes de suministro se aportará copia del contrato o recibo mensual.</w:t>
            </w:r>
          </w:p>
          <w:p w14:paraId="225D792A" w14:textId="53CC319A" w:rsidR="00555B61" w:rsidRDefault="00555B61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-Si no se cuenta con acceso a servicios básicos de saneamiento, gas y abastecimiento de agua y electricidad prestados por compañías suministradoras o a las redes de telecomunicaciones o se han realizado sin las preceptivas autorizaciones, se presentará certificado acreditativo de las compañías suministradoras sobre la viabilidad de la conexión conforme lo recogido en el artículo 410.5</w:t>
            </w:r>
            <w:r w:rsidR="00430971">
              <w:rPr>
                <w:rFonts w:asciiTheme="minorHAnsi" w:hAnsiTheme="minorHAnsi" w:cstheme="minorHAnsi"/>
                <w:sz w:val="18"/>
                <w:szCs w:val="18"/>
              </w:rPr>
              <w:t xml:space="preserve"> del Decreto 550/2022.</w:t>
            </w:r>
          </w:p>
          <w:p w14:paraId="21AA1393" w14:textId="0250DDFD" w:rsidR="00430971" w:rsidRDefault="00430971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-Si no existen redes de infraestructuras conforme al apartado anterior, el acceso a los servicios básicos se resolverá mediante instalaciones de carácter autónomo y ambientalmente sostenibles que deberán contar con la autorización sectorial que corresponda</w:t>
            </w:r>
            <w:r w:rsidR="001A2DC6">
              <w:rPr>
                <w:rFonts w:asciiTheme="minorHAnsi" w:hAnsiTheme="minorHAnsi" w:cstheme="minorHAnsi"/>
                <w:sz w:val="18"/>
                <w:szCs w:val="18"/>
              </w:rPr>
              <w:t xml:space="preserve"> y los certificados de homologación, de aptitud, de control y mantenimiento</w:t>
            </w:r>
            <w:r w:rsidR="00C9637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455FC">
              <w:rPr>
                <w:rFonts w:asciiTheme="minorHAnsi" w:hAnsiTheme="minorHAnsi" w:cstheme="minorHAnsi"/>
                <w:sz w:val="18"/>
                <w:szCs w:val="18"/>
              </w:rPr>
              <w:t>correspondientes</w:t>
            </w:r>
            <w:r w:rsidR="001A2DC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6C4D9C">
              <w:rPr>
                <w:rFonts w:asciiTheme="minorHAnsi" w:hAnsiTheme="minorHAnsi" w:cstheme="minorHAnsi"/>
                <w:sz w:val="18"/>
                <w:szCs w:val="18"/>
              </w:rPr>
              <w:t xml:space="preserve"> Igualmente debe justificarse lo dispuesto en los artículos 9.2.b) y 9.3 del Título Noveno de la Normativa Urbanística.</w:t>
            </w:r>
          </w:p>
          <w:p w14:paraId="639D97BD" w14:textId="1306A9ED" w:rsidR="0030278D" w:rsidRDefault="00430971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-</w:t>
            </w:r>
            <w:r w:rsidR="001A2DC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1A2DC6" w:rsidRPr="00430971">
              <w:rPr>
                <w:rFonts w:asciiTheme="minorHAnsi" w:hAnsiTheme="minorHAnsi" w:cstheme="minorHAnsi"/>
                <w:sz w:val="18"/>
                <w:szCs w:val="18"/>
              </w:rPr>
              <w:t>n caso de precisar</w:t>
            </w:r>
            <w:r w:rsidR="001A2DC6">
              <w:rPr>
                <w:rFonts w:asciiTheme="minorHAnsi" w:hAnsiTheme="minorHAnsi" w:cstheme="minorHAnsi"/>
                <w:sz w:val="18"/>
                <w:szCs w:val="18"/>
              </w:rPr>
              <w:t xml:space="preserve"> la</w:t>
            </w:r>
            <w:r w:rsidR="001A2DC6" w:rsidRPr="0043097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A2DC6">
              <w:rPr>
                <w:rFonts w:asciiTheme="minorHAnsi" w:hAnsiTheme="minorHAnsi" w:cstheme="minorHAnsi"/>
                <w:sz w:val="18"/>
                <w:szCs w:val="18"/>
              </w:rPr>
              <w:t>ejecución</w:t>
            </w:r>
            <w:r w:rsidR="001A2DC6" w:rsidRPr="00430971">
              <w:rPr>
                <w:rFonts w:asciiTheme="minorHAnsi" w:hAnsiTheme="minorHAnsi" w:cstheme="minorHAnsi"/>
                <w:sz w:val="18"/>
                <w:szCs w:val="18"/>
              </w:rPr>
              <w:t xml:space="preserve"> de obras</w:t>
            </w:r>
            <w:r w:rsidR="001A2DC6">
              <w:rPr>
                <w:rFonts w:asciiTheme="minorHAnsi" w:hAnsiTheme="minorHAnsi" w:cstheme="minorHAnsi"/>
                <w:sz w:val="18"/>
                <w:szCs w:val="18"/>
              </w:rPr>
              <w:t xml:space="preserve"> de las previstas en el artículo 408.5 del Decreto 550/2022,</w:t>
            </w:r>
            <w:r w:rsidR="001A2DC6" w:rsidRPr="00430971">
              <w:rPr>
                <w:rFonts w:asciiTheme="minorHAnsi" w:hAnsiTheme="minorHAnsi" w:cstheme="minorHAnsi"/>
                <w:sz w:val="18"/>
                <w:szCs w:val="18"/>
              </w:rPr>
              <w:t xml:space="preserve"> se incluirá </w:t>
            </w:r>
            <w:r w:rsidRPr="00430971">
              <w:rPr>
                <w:rFonts w:asciiTheme="minorHAnsi" w:hAnsiTheme="minorHAnsi" w:cstheme="minorHAnsi"/>
                <w:sz w:val="18"/>
                <w:szCs w:val="18"/>
              </w:rPr>
              <w:t>descripción detallada y</w:t>
            </w:r>
            <w:r w:rsidR="001A2DC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30971">
              <w:rPr>
                <w:rFonts w:asciiTheme="minorHAnsi" w:hAnsiTheme="minorHAnsi" w:cstheme="minorHAnsi"/>
                <w:sz w:val="18"/>
                <w:szCs w:val="18"/>
              </w:rPr>
              <w:t xml:space="preserve">valoración de </w:t>
            </w:r>
            <w:r w:rsidR="001A2DC6">
              <w:rPr>
                <w:rFonts w:asciiTheme="minorHAnsi" w:hAnsiTheme="minorHAnsi" w:cstheme="minorHAnsi"/>
                <w:sz w:val="18"/>
                <w:szCs w:val="18"/>
              </w:rPr>
              <w:t xml:space="preserve">las mismas. </w:t>
            </w:r>
            <w:r w:rsidRPr="00430971">
              <w:rPr>
                <w:rFonts w:asciiTheme="minorHAnsi" w:hAnsiTheme="minorHAnsi" w:cstheme="minorHAnsi"/>
                <w:sz w:val="18"/>
                <w:szCs w:val="18"/>
              </w:rPr>
              <w:t>La realización de dichas obras será objeto de orden de ejecución, debiendo estar</w:t>
            </w:r>
            <w:r w:rsidR="008455F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30971">
              <w:rPr>
                <w:rFonts w:asciiTheme="minorHAnsi" w:hAnsiTheme="minorHAnsi" w:cstheme="minorHAnsi"/>
                <w:sz w:val="18"/>
                <w:szCs w:val="18"/>
              </w:rPr>
              <w:t>finalizadas y acreditadas, previamente a la resolución de reconocimiento de AFO, mediante certificado descriptivo y</w:t>
            </w:r>
            <w:r w:rsidR="001A2DC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30971">
              <w:rPr>
                <w:rFonts w:asciiTheme="minorHAnsi" w:hAnsiTheme="minorHAnsi" w:cstheme="minorHAnsi"/>
                <w:sz w:val="18"/>
                <w:szCs w:val="18"/>
              </w:rPr>
              <w:t xml:space="preserve">gráfico por técnico competente. </w:t>
            </w:r>
            <w:r w:rsidR="001A2DC6">
              <w:rPr>
                <w:rFonts w:asciiTheme="minorHAnsi" w:hAnsiTheme="minorHAnsi" w:cstheme="minorHAnsi"/>
                <w:sz w:val="18"/>
                <w:szCs w:val="18"/>
              </w:rPr>
              <w:t>Estarán sujetas al pago de Tasa y de ICIO que correspondan a las mismas.</w:t>
            </w:r>
            <w:r w:rsidR="00D37D35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</w:p>
          <w:p w14:paraId="414A5A92" w14:textId="092C068E" w:rsidR="003E7004" w:rsidRPr="003E7004" w:rsidRDefault="003E7004" w:rsidP="003E700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E7004">
              <w:rPr>
                <w:rFonts w:asciiTheme="minorHAnsi" w:hAnsiTheme="minorHAnsi" w:cstheme="minorHAnsi"/>
                <w:sz w:val="18"/>
                <w:szCs w:val="18"/>
              </w:rPr>
              <w:t xml:space="preserve">7) </w:t>
            </w:r>
            <w:r w:rsidRPr="003E700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En el caso de que la edificación se encuentre en una parcelación urbanística</w:t>
            </w:r>
            <w:r w:rsidRPr="003E7004">
              <w:rPr>
                <w:rFonts w:asciiTheme="minorHAnsi" w:hAnsiTheme="minorHAnsi" w:cstheme="minorHAnsi"/>
                <w:sz w:val="18"/>
                <w:szCs w:val="18"/>
              </w:rPr>
              <w:t>: la descripción de la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E7004">
              <w:rPr>
                <w:rFonts w:asciiTheme="minorHAnsi" w:hAnsiTheme="minorHAnsi" w:cstheme="minorHAnsi"/>
                <w:sz w:val="18"/>
                <w:szCs w:val="18"/>
              </w:rPr>
              <w:t>parcela, a los efectos del artículo 174.2 de la LISTA.</w:t>
            </w:r>
          </w:p>
          <w:p w14:paraId="519C3F97" w14:textId="4D830775" w:rsidR="0030278D" w:rsidRDefault="003E7004" w:rsidP="003E700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E7004">
              <w:rPr>
                <w:rFonts w:asciiTheme="minorHAnsi" w:hAnsiTheme="minorHAnsi" w:cstheme="minorHAnsi"/>
                <w:sz w:val="18"/>
                <w:szCs w:val="18"/>
              </w:rPr>
              <w:t xml:space="preserve">8) </w:t>
            </w:r>
            <w:r w:rsidRPr="003E700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Identificación de los procedimientos penales</w:t>
            </w:r>
            <w:r w:rsidRPr="003E7004">
              <w:rPr>
                <w:rFonts w:asciiTheme="minorHAnsi" w:hAnsiTheme="minorHAnsi" w:cstheme="minorHAnsi"/>
                <w:sz w:val="18"/>
                <w:szCs w:val="18"/>
              </w:rPr>
              <w:t>, así como los procedimientos sancionadores o de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E7004">
              <w:rPr>
                <w:rFonts w:asciiTheme="minorHAnsi" w:hAnsiTheme="minorHAnsi" w:cstheme="minorHAnsi"/>
                <w:sz w:val="18"/>
                <w:szCs w:val="18"/>
              </w:rPr>
              <w:t>protección de la legalidad de naturaleza sectorial, que pudieran afectar a la edificación. En el caso de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E7004">
              <w:rPr>
                <w:rFonts w:asciiTheme="minorHAnsi" w:hAnsiTheme="minorHAnsi" w:cstheme="minorHAnsi"/>
                <w:sz w:val="18"/>
                <w:szCs w:val="18"/>
              </w:rPr>
              <w:t>que no exista conocimiento de éstos, declaración responsable del titular de la edificación por la que se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E7004">
              <w:rPr>
                <w:rFonts w:asciiTheme="minorHAnsi" w:hAnsiTheme="minorHAnsi" w:cstheme="minorHAnsi"/>
                <w:sz w:val="18"/>
                <w:szCs w:val="18"/>
              </w:rPr>
              <w:t>manifieste esta circunstancia.</w:t>
            </w:r>
          </w:p>
          <w:p w14:paraId="3BE8C86C" w14:textId="043C4B9B" w:rsidR="00804CD4" w:rsidRDefault="00D37D35" w:rsidP="003027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</w:p>
          <w:p w14:paraId="637E9578" w14:textId="63F2BA9C" w:rsidR="004863F8" w:rsidRPr="00C058F0" w:rsidRDefault="005F2CF3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390B5F3" wp14:editId="5C8D91C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21590</wp:posOffset>
                      </wp:positionV>
                      <wp:extent cx="112395" cy="100965"/>
                      <wp:effectExtent l="0" t="0" r="0" b="0"/>
                      <wp:wrapNone/>
                      <wp:docPr id="507854391" name="Rectángulo: esquina doblada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10096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858E42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Rectángulo: esquina doblada 7" o:spid="_x0000_s1026" type="#_x0000_t65" style="position:absolute;margin-left:17.05pt;margin-top:1.7pt;width:8.85pt;height:7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"/>
                  </w:pict>
                </mc:Fallback>
              </mc:AlternateContent>
            </w:r>
            <w:r w:rsidR="00804CD4">
              <w:rPr>
                <w:noProof/>
              </w:rPr>
              <w:t xml:space="preserve">     </w:t>
            </w:r>
            <w:r w:rsidR="00783562">
              <w:rPr>
                <w:noProof/>
              </w:rPr>
              <w:t xml:space="preserve"> </w:t>
            </w:r>
            <w:r>
              <w:rPr>
                <w:noProof/>
              </w:rPr>
              <w:t xml:space="preserve">    </w:t>
            </w:r>
            <w:r w:rsidR="00A0321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04CD4" w:rsidRPr="00804CD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8115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804CD4" w:rsidRPr="00804CD4">
              <w:rPr>
                <w:rFonts w:asciiTheme="minorHAnsi" w:hAnsiTheme="minorHAnsi" w:cstheme="minorHAnsi"/>
                <w:sz w:val="18"/>
                <w:szCs w:val="18"/>
              </w:rPr>
              <w:t>utorizaciones, concesiones e informes sectoriales preceptivos</w:t>
            </w:r>
          </w:p>
          <w:p w14:paraId="3F50AB3B" w14:textId="7CED9B59" w:rsidR="00C058F0" w:rsidRPr="00C058F0" w:rsidRDefault="005F2CF3" w:rsidP="004863F8">
            <w:pPr>
              <w:ind w:left="65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26DAAC8" wp14:editId="4390E2C6">
                      <wp:simplePos x="0" y="0"/>
                      <wp:positionH relativeFrom="column">
                        <wp:posOffset>222199</wp:posOffset>
                      </wp:positionH>
                      <wp:positionV relativeFrom="paragraph">
                        <wp:posOffset>11842</wp:posOffset>
                      </wp:positionV>
                      <wp:extent cx="112395" cy="100965"/>
                      <wp:effectExtent l="0" t="0" r="0" b="0"/>
                      <wp:wrapNone/>
                      <wp:docPr id="53909948" name="Rectángulo: esquina doblada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10096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17CF0" id="Rectángulo: esquina doblada 7" o:spid="_x0000_s1026" type="#_x0000_t65" style="position:absolute;margin-left:17.5pt;margin-top:.95pt;width:8.85pt;height:7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"/>
                  </w:pict>
                </mc:Fallback>
              </mc:AlternateContent>
            </w:r>
            <w:r w:rsidR="004863F8"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Certificado de habilitación profesional emitido por el Colegio Profesional correspondiente del redactor del </w:t>
            </w:r>
            <w:r w:rsidR="00F92411">
              <w:rPr>
                <w:rFonts w:asciiTheme="minorHAnsi" w:hAnsiTheme="minorHAnsi" w:cstheme="minorHAnsi"/>
                <w:sz w:val="18"/>
                <w:szCs w:val="18"/>
              </w:rPr>
              <w:t>documento técnico</w:t>
            </w:r>
            <w:r w:rsidR="004863F8"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</w:p>
          <w:p w14:paraId="7BE4B7C4" w14:textId="77777777" w:rsidR="008455FC" w:rsidRDefault="005F2CF3" w:rsidP="005F2CF3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487B6E5" wp14:editId="61A7F540">
                      <wp:simplePos x="0" y="0"/>
                      <wp:positionH relativeFrom="column">
                        <wp:posOffset>219299</wp:posOffset>
                      </wp:positionH>
                      <wp:positionV relativeFrom="paragraph">
                        <wp:posOffset>20731</wp:posOffset>
                      </wp:positionV>
                      <wp:extent cx="112395" cy="100965"/>
                      <wp:effectExtent l="0" t="0" r="0" b="0"/>
                      <wp:wrapNone/>
                      <wp:docPr id="1526341287" name="Rectángulo: esquina doblada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10096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67661" id="Rectángulo: esquina doblada 7" o:spid="_x0000_s1026" type="#_x0000_t65" style="position:absolute;margin-left:17.25pt;margin-top:1.65pt;width:8.85pt;height:7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</w:t>
            </w:r>
            <w:r w:rsidR="003F72D6" w:rsidRPr="005F2CF3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="00C058F0" w:rsidRPr="005F2CF3">
              <w:rPr>
                <w:rFonts w:asciiTheme="minorHAnsi" w:hAnsiTheme="minorHAnsi" w:cstheme="minorHAnsi"/>
                <w:sz w:val="18"/>
                <w:szCs w:val="18"/>
              </w:rPr>
              <w:t>ocumento justificativo del abono de la Tasa por prestación de servicios urbanísticos, conforme a la Ordenanza Fiscal</w:t>
            </w:r>
          </w:p>
          <w:p w14:paraId="2DA6FA8E" w14:textId="391968A9" w:rsidR="00BA6A72" w:rsidRPr="005F2CF3" w:rsidRDefault="00020290" w:rsidP="005F2CF3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455FC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(BOP nº 162 </w:t>
            </w:r>
            <w:r w:rsidR="008455FC">
              <w:rPr>
                <w:rFonts w:asciiTheme="minorHAnsi" w:hAnsiTheme="minorHAnsi" w:cstheme="minorHAnsi"/>
                <w:sz w:val="18"/>
                <w:szCs w:val="18"/>
              </w:rPr>
              <w:t xml:space="preserve"> 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0/09/2020)</w:t>
            </w:r>
          </w:p>
          <w:p w14:paraId="157648DF" w14:textId="5280849E" w:rsidR="00E81B73" w:rsidRPr="00E81B73" w:rsidRDefault="00E81B73" w:rsidP="00E81B73">
            <w:pPr>
              <w:pStyle w:val="Prrafodelista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2DC6" w14:paraId="65EC545C" w14:textId="77777777" w:rsidTr="0065721E">
        <w:trPr>
          <w:gridAfter w:val="1"/>
          <w:wAfter w:w="70" w:type="dxa"/>
          <w:cantSplit/>
          <w:trHeight w:val="1055"/>
        </w:trPr>
        <w:tc>
          <w:tcPr>
            <w:tcW w:w="104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A92CE" w14:textId="77777777" w:rsidR="00C44FA1" w:rsidRDefault="00C44FA1" w:rsidP="00C44FA1">
            <w:pPr>
              <w:ind w:left="238" w:right="170"/>
              <w:jc w:val="center"/>
              <w:rPr>
                <w:rFonts w:asciiTheme="minorHAnsi" w:eastAsia="Wingdings" w:hAnsiTheme="minorHAnsi" w:cstheme="minorHAnsi"/>
                <w:b/>
                <w:bCs/>
              </w:rPr>
            </w:pPr>
          </w:p>
          <w:p w14:paraId="65A08382" w14:textId="77777777" w:rsidR="00C44FA1" w:rsidRDefault="00C44FA1" w:rsidP="00C44FA1">
            <w:pPr>
              <w:ind w:left="238" w:right="170"/>
              <w:jc w:val="center"/>
              <w:rPr>
                <w:rFonts w:asciiTheme="minorHAnsi" w:eastAsia="Wingdings" w:hAnsiTheme="minorHAnsi" w:cstheme="minorHAnsi"/>
                <w:b/>
                <w:bCs/>
              </w:rPr>
            </w:pPr>
          </w:p>
          <w:p w14:paraId="4EDAD85F" w14:textId="0390D0A2" w:rsidR="00C44FA1" w:rsidRPr="00C44FA1" w:rsidRDefault="00C44FA1" w:rsidP="00C44FA1">
            <w:pPr>
              <w:ind w:left="238" w:right="170"/>
              <w:jc w:val="center"/>
              <w:rPr>
                <w:rFonts w:asciiTheme="minorHAnsi" w:eastAsia="Wingdings" w:hAnsiTheme="minorHAnsi" w:cstheme="minorHAnsi"/>
                <w:b/>
                <w:bCs/>
                <w:sz w:val="20"/>
                <w:szCs w:val="20"/>
              </w:rPr>
            </w:pPr>
            <w:r w:rsidRPr="00C44FA1">
              <w:rPr>
                <w:rFonts w:asciiTheme="minorHAnsi" w:eastAsia="Wingdings" w:hAnsiTheme="minorHAnsi" w:cstheme="minorHAnsi"/>
                <w:b/>
                <w:bCs/>
                <w:sz w:val="20"/>
                <w:szCs w:val="20"/>
              </w:rPr>
              <w:t>DECLARACIÓN RESPONSABLE DEL PROMOTOR Y DEL TÉCNICO REDACTOR DE LA</w:t>
            </w:r>
          </w:p>
          <w:p w14:paraId="3CAB959F" w14:textId="1133F8D0" w:rsidR="00C44FA1" w:rsidRPr="00C44FA1" w:rsidRDefault="00C44FA1" w:rsidP="00C44FA1">
            <w:pPr>
              <w:ind w:left="238" w:right="170"/>
              <w:jc w:val="center"/>
              <w:rPr>
                <w:rFonts w:asciiTheme="minorHAnsi" w:eastAsia="Wingdings" w:hAnsiTheme="minorHAnsi" w:cstheme="minorHAnsi"/>
                <w:b/>
                <w:bCs/>
                <w:sz w:val="20"/>
                <w:szCs w:val="20"/>
              </w:rPr>
            </w:pPr>
            <w:r w:rsidRPr="00C44FA1">
              <w:rPr>
                <w:rFonts w:asciiTheme="minorHAnsi" w:eastAsia="Wingdings" w:hAnsiTheme="minorHAnsi" w:cstheme="minorHAnsi"/>
                <w:b/>
                <w:bCs/>
                <w:sz w:val="20"/>
                <w:szCs w:val="20"/>
              </w:rPr>
              <w:t>DOCUMENTACIÓN TÉCNICA PARA DECLARACIÓN ASIMILADO FUERA DE ORDENACI</w:t>
            </w:r>
            <w:r w:rsidR="006128EC">
              <w:rPr>
                <w:rFonts w:asciiTheme="minorHAnsi" w:eastAsia="Wingdings" w:hAnsiTheme="minorHAnsi" w:cstheme="minorHAnsi"/>
                <w:b/>
                <w:bCs/>
                <w:sz w:val="20"/>
                <w:szCs w:val="20"/>
              </w:rPr>
              <w:t>Ó</w:t>
            </w:r>
            <w:r w:rsidRPr="00C44FA1">
              <w:rPr>
                <w:rFonts w:asciiTheme="minorHAnsi" w:eastAsia="Wingdings" w:hAnsiTheme="minorHAnsi" w:cstheme="minorHAnsi"/>
                <w:b/>
                <w:bCs/>
                <w:sz w:val="20"/>
                <w:szCs w:val="20"/>
              </w:rPr>
              <w:t>N</w:t>
            </w:r>
          </w:p>
          <w:p w14:paraId="025A2140" w14:textId="77777777" w:rsidR="00C44FA1" w:rsidRDefault="00C44FA1" w:rsidP="00C44FA1">
            <w:pPr>
              <w:ind w:left="238" w:right="170"/>
              <w:jc w:val="center"/>
              <w:rPr>
                <w:rFonts w:asciiTheme="minorHAnsi" w:eastAsia="Wingdings" w:hAnsiTheme="minorHAnsi" w:cstheme="minorHAnsi"/>
                <w:b/>
              </w:rPr>
            </w:pPr>
          </w:p>
          <w:p w14:paraId="4CA588C7" w14:textId="77777777" w:rsidR="00C44FA1" w:rsidRDefault="00C44FA1" w:rsidP="00C44FA1">
            <w:pPr>
              <w:ind w:left="238" w:right="170"/>
              <w:jc w:val="both"/>
              <w:rPr>
                <w:rFonts w:asciiTheme="minorHAnsi" w:eastAsia="Wingdings" w:hAnsiTheme="minorHAnsi" w:cstheme="minorHAnsi"/>
                <w:b/>
              </w:rPr>
            </w:pPr>
          </w:p>
          <w:p w14:paraId="29607AB3" w14:textId="47ACAA40" w:rsidR="00C44FA1" w:rsidRPr="006128EC" w:rsidRDefault="0012140A" w:rsidP="00C44FA1">
            <w:pPr>
              <w:ind w:left="238" w:right="170"/>
              <w:jc w:val="both"/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</w:pPr>
            <w:r w:rsidRPr="006128EC"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  <w:t>SOLICITANTE:                                                                                                                   DNI/CIF:</w:t>
            </w:r>
          </w:p>
          <w:p w14:paraId="16287C65" w14:textId="77777777" w:rsidR="00C44FA1" w:rsidRPr="006128EC" w:rsidRDefault="00C44FA1" w:rsidP="00C44FA1">
            <w:pPr>
              <w:ind w:left="238" w:right="170"/>
              <w:jc w:val="both"/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</w:pPr>
          </w:p>
          <w:p w14:paraId="66ECB364" w14:textId="42E43469" w:rsidR="00C44FA1" w:rsidRPr="006128EC" w:rsidRDefault="0012140A" w:rsidP="00C44FA1">
            <w:pPr>
              <w:ind w:left="238" w:right="170"/>
              <w:jc w:val="both"/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</w:pPr>
            <w:r w:rsidRPr="006128EC"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  <w:t xml:space="preserve">TÉCNICO REDACTOR:                                                                                                      DNI/CIF:                    </w:t>
            </w:r>
          </w:p>
          <w:p w14:paraId="3401C023" w14:textId="4374EEE8" w:rsidR="00C44FA1" w:rsidRPr="006128EC" w:rsidRDefault="0012140A" w:rsidP="00C44FA1">
            <w:pPr>
              <w:ind w:left="238" w:right="170"/>
              <w:jc w:val="both"/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</w:pPr>
            <w:r w:rsidRPr="006128EC"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  <w:t xml:space="preserve">                                                                </w:t>
            </w:r>
          </w:p>
          <w:p w14:paraId="7FC3987F" w14:textId="2B21C026" w:rsidR="00C44FA1" w:rsidRPr="006128EC" w:rsidRDefault="0012140A" w:rsidP="00C44FA1">
            <w:pPr>
              <w:ind w:left="238" w:right="170"/>
              <w:jc w:val="both"/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</w:pPr>
            <w:r w:rsidRPr="006128EC"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  <w:t xml:space="preserve">DATOS DEL INMUEBLE: </w:t>
            </w:r>
          </w:p>
          <w:p w14:paraId="56BCDB18" w14:textId="77777777" w:rsidR="00C44FA1" w:rsidRPr="006128EC" w:rsidRDefault="00C44FA1" w:rsidP="00C44FA1">
            <w:pPr>
              <w:ind w:left="238" w:right="170"/>
              <w:jc w:val="both"/>
              <w:rPr>
                <w:rFonts w:asciiTheme="minorHAnsi" w:eastAsia="Wingdings" w:hAnsiTheme="minorHAnsi" w:cstheme="minorHAnsi"/>
                <w:b/>
                <w:sz w:val="20"/>
                <w:szCs w:val="20"/>
              </w:rPr>
            </w:pPr>
          </w:p>
          <w:p w14:paraId="4DBC7F98" w14:textId="77777777" w:rsidR="00C44FA1" w:rsidRPr="006128EC" w:rsidRDefault="00C44FA1" w:rsidP="00C44FA1">
            <w:pPr>
              <w:ind w:left="238" w:right="170"/>
              <w:jc w:val="both"/>
              <w:rPr>
                <w:rFonts w:asciiTheme="minorHAnsi" w:eastAsia="Wingdings" w:hAnsiTheme="minorHAnsi" w:cstheme="minorHAnsi"/>
                <w:b/>
                <w:sz w:val="20"/>
                <w:szCs w:val="20"/>
              </w:rPr>
            </w:pPr>
          </w:p>
          <w:p w14:paraId="203E2B22" w14:textId="77777777" w:rsidR="001A2DC6" w:rsidRPr="006128EC" w:rsidRDefault="00C44FA1" w:rsidP="00C44FA1">
            <w:pPr>
              <w:ind w:left="238" w:right="170"/>
              <w:jc w:val="both"/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</w:pPr>
            <w:r w:rsidRPr="00C44FA1"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  <w:t xml:space="preserve">Las personas abajo </w:t>
            </w:r>
            <w:r w:rsidRPr="006128EC"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  <w:t>firmantes</w:t>
            </w:r>
            <w:r w:rsidRPr="00C44FA1"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  <w:t>, DECLARAN, BAJO SU EXPRESA RESPONSABILIDAD, que la documentación que se aporta con la Solicitud de</w:t>
            </w:r>
            <w:r w:rsidRPr="006128EC"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  <w:t xml:space="preserve"> </w:t>
            </w:r>
            <w:r w:rsidRPr="00C44FA1"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  <w:t>Declaración de Inmueble en Situación de Asimilado a Fuera de Ordenación, contiene toda la documentación exigida, quedando</w:t>
            </w:r>
            <w:r w:rsidRPr="006128EC"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  <w:t xml:space="preserve"> </w:t>
            </w:r>
            <w:r w:rsidRPr="00C44FA1"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  <w:t>advertido de las responsabilidades en que pudiera incurrir con arreglo a las disposiciones legales de aplicación, en caso de falsedad, inexactitud</w:t>
            </w:r>
            <w:r w:rsidRPr="006128EC">
              <w:rPr>
                <w:rFonts w:asciiTheme="minorHAnsi" w:eastAsia="Wingdings" w:hAnsiTheme="minorHAnsi" w:cstheme="minorHAnsi"/>
                <w:bCs/>
                <w:sz w:val="20"/>
                <w:szCs w:val="20"/>
              </w:rPr>
              <w:t xml:space="preserve"> u omisión de carácter esencial de manifestaciones o datos contenidos en la documentación aportada con la presente solicitud.</w:t>
            </w:r>
          </w:p>
          <w:p w14:paraId="5DBE3B0D" w14:textId="614CED38" w:rsidR="00C44FA1" w:rsidRDefault="00C44FA1" w:rsidP="00C44FA1">
            <w:pPr>
              <w:ind w:left="238" w:right="170"/>
              <w:jc w:val="both"/>
              <w:rPr>
                <w:rFonts w:asciiTheme="minorHAnsi" w:eastAsia="Wingdings" w:hAnsiTheme="minorHAnsi" w:cstheme="minorHAnsi"/>
                <w:b/>
              </w:rPr>
            </w:pPr>
          </w:p>
        </w:tc>
      </w:tr>
      <w:tr w:rsidR="002F48E6" w14:paraId="019BA4A0" w14:textId="77777777" w:rsidTr="00C44FA1">
        <w:trPr>
          <w:cantSplit/>
          <w:trHeight w:val="624"/>
        </w:trPr>
        <w:tc>
          <w:tcPr>
            <w:tcW w:w="10561" w:type="dxa"/>
            <w:gridSpan w:val="3"/>
          </w:tcPr>
          <w:p w14:paraId="19E14196" w14:textId="77777777" w:rsidR="002F48E6" w:rsidRDefault="002F48E6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  <w:bCs/>
              </w:rPr>
            </w:pPr>
          </w:p>
          <w:p w14:paraId="719DD3F5" w14:textId="77777777" w:rsidR="002F48E6" w:rsidRDefault="002F48E6" w:rsidP="00256580">
            <w:pPr>
              <w:spacing w:line="240" w:lineRule="exact"/>
              <w:ind w:left="1207" w:hanging="640"/>
              <w:jc w:val="both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En ……………………………………………………., a ………….. de …………………..………………………de ………………………</w:t>
            </w:r>
            <w:r>
              <w:rPr>
                <w:rFonts w:ascii="Calibri" w:hAnsi="Calibri" w:cs="Calibri"/>
                <w:bCs/>
              </w:rPr>
              <w:t xml:space="preserve">….. </w:t>
            </w:r>
          </w:p>
          <w:p w14:paraId="4ED94E3F" w14:textId="77777777" w:rsidR="002F48E6" w:rsidRDefault="002F48E6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</w:rPr>
            </w:pPr>
          </w:p>
        </w:tc>
      </w:tr>
      <w:tr w:rsidR="00C058F0" w14:paraId="4302FCBC" w14:textId="77777777" w:rsidTr="00C44FA1">
        <w:trPr>
          <w:cantSplit/>
          <w:trHeight w:val="1591"/>
        </w:trPr>
        <w:tc>
          <w:tcPr>
            <w:tcW w:w="10561" w:type="dxa"/>
            <w:gridSpan w:val="3"/>
          </w:tcPr>
          <w:p w14:paraId="4A81F4A5" w14:textId="77777777" w:rsidR="00C058F0" w:rsidRDefault="00C058F0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  <w:bCs/>
              </w:rPr>
            </w:pPr>
          </w:p>
          <w:p w14:paraId="39D1905F" w14:textId="77777777" w:rsidR="00C44FA1" w:rsidRDefault="00C44FA1" w:rsidP="00C44FA1">
            <w:pPr>
              <w:spacing w:line="240" w:lineRule="exact"/>
              <w:ind w:left="1207" w:hanging="640"/>
              <w:rPr>
                <w:rFonts w:ascii="Calibri" w:hAnsi="Calibri" w:cs="Calibri"/>
                <w:bCs/>
              </w:rPr>
            </w:pPr>
          </w:p>
          <w:p w14:paraId="0568A3DF" w14:textId="77777777" w:rsidR="00C44FA1" w:rsidRDefault="00C44FA1" w:rsidP="00C44FA1">
            <w:pPr>
              <w:spacing w:line="240" w:lineRule="exact"/>
              <w:ind w:left="1207" w:hanging="640"/>
              <w:rPr>
                <w:rFonts w:ascii="Calibri" w:hAnsi="Calibri" w:cs="Calibri"/>
                <w:bCs/>
              </w:rPr>
            </w:pPr>
          </w:p>
          <w:p w14:paraId="71155F98" w14:textId="77777777" w:rsidR="00C44FA1" w:rsidRDefault="00C44FA1" w:rsidP="00C44FA1">
            <w:pPr>
              <w:spacing w:line="240" w:lineRule="exact"/>
              <w:ind w:left="1207" w:hanging="640"/>
              <w:rPr>
                <w:rFonts w:ascii="Calibri" w:hAnsi="Calibri" w:cs="Calibri"/>
                <w:bCs/>
              </w:rPr>
            </w:pPr>
          </w:p>
          <w:p w14:paraId="3851A5D4" w14:textId="57424FE0" w:rsidR="00C44FA1" w:rsidRPr="006128EC" w:rsidRDefault="006128EC" w:rsidP="00C44FA1">
            <w:pPr>
              <w:spacing w:line="240" w:lineRule="exact"/>
              <w:ind w:left="1207" w:hanging="64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             </w:t>
            </w:r>
            <w:r w:rsidR="00C44FA1" w:rsidRPr="006128EC">
              <w:rPr>
                <w:rFonts w:ascii="Calibri" w:hAnsi="Calibri" w:cs="Calibri"/>
                <w:bCs/>
                <w:sz w:val="20"/>
                <w:szCs w:val="20"/>
              </w:rPr>
              <w:t>EL SOLICITANTE                                                                                EL TÉCNICO REDACTOR</w:t>
            </w:r>
          </w:p>
          <w:p w14:paraId="31139524" w14:textId="77777777" w:rsidR="00C44FA1" w:rsidRPr="006128EC" w:rsidRDefault="00C44FA1" w:rsidP="00C44FA1">
            <w:pPr>
              <w:spacing w:line="240" w:lineRule="exact"/>
              <w:ind w:left="1207" w:hanging="64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C74426A" w14:textId="77777777" w:rsidR="00C44FA1" w:rsidRPr="006128EC" w:rsidRDefault="00C44FA1" w:rsidP="00C44FA1">
            <w:pPr>
              <w:spacing w:line="240" w:lineRule="exact"/>
              <w:ind w:left="1207" w:hanging="64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5BE801C" w14:textId="77777777" w:rsidR="00C44FA1" w:rsidRPr="006128EC" w:rsidRDefault="00C44FA1" w:rsidP="00C44FA1">
            <w:pPr>
              <w:spacing w:line="240" w:lineRule="exact"/>
              <w:ind w:left="1207" w:hanging="64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20D1EBF" w14:textId="77777777" w:rsidR="00C44FA1" w:rsidRPr="006128EC" w:rsidRDefault="00C44FA1" w:rsidP="00C44FA1">
            <w:pPr>
              <w:spacing w:line="240" w:lineRule="exact"/>
              <w:ind w:left="1207" w:hanging="64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2CAB4FD" w14:textId="77777777" w:rsidR="00C44FA1" w:rsidRPr="006128EC" w:rsidRDefault="00C44FA1" w:rsidP="00C44FA1">
            <w:pPr>
              <w:spacing w:line="240" w:lineRule="exact"/>
              <w:ind w:left="1207" w:hanging="64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6AC640B" w14:textId="77777777" w:rsidR="00C44FA1" w:rsidRPr="006128EC" w:rsidRDefault="00C44FA1" w:rsidP="00C44FA1">
            <w:pPr>
              <w:spacing w:line="240" w:lineRule="exact"/>
              <w:ind w:left="1207" w:hanging="64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69334EE" w14:textId="0A323760" w:rsidR="00C058F0" w:rsidRPr="006128EC" w:rsidRDefault="00C44FA1" w:rsidP="00C44FA1">
            <w:pPr>
              <w:spacing w:line="240" w:lineRule="exact"/>
              <w:ind w:left="1207" w:hanging="640"/>
              <w:rPr>
                <w:rFonts w:ascii="Calibri" w:hAnsi="Calibri" w:cs="Calibri"/>
                <w:bCs/>
                <w:sz w:val="20"/>
                <w:szCs w:val="20"/>
              </w:rPr>
            </w:pPr>
            <w:r w:rsidRPr="006128EC">
              <w:rPr>
                <w:rFonts w:ascii="Calibri" w:hAnsi="Calibri" w:cs="Calibri"/>
                <w:bCs/>
                <w:sz w:val="20"/>
                <w:szCs w:val="20"/>
              </w:rPr>
              <w:t xml:space="preserve">       </w:t>
            </w:r>
            <w:r w:rsidR="006128EC">
              <w:rPr>
                <w:rFonts w:ascii="Calibri" w:hAnsi="Calibri" w:cs="Calibri"/>
                <w:bCs/>
                <w:sz w:val="20"/>
                <w:szCs w:val="20"/>
              </w:rPr>
              <w:t xml:space="preserve">               </w:t>
            </w:r>
            <w:r w:rsidRPr="006128EC">
              <w:rPr>
                <w:rFonts w:ascii="Calibri" w:hAnsi="Calibri" w:cs="Calibri"/>
                <w:bCs/>
                <w:sz w:val="20"/>
                <w:szCs w:val="20"/>
              </w:rPr>
              <w:t xml:space="preserve">  </w:t>
            </w:r>
            <w:r w:rsidR="00C058F0" w:rsidRPr="006128EC">
              <w:rPr>
                <w:rFonts w:ascii="Calibri" w:hAnsi="Calibri" w:cs="Calibri"/>
                <w:bCs/>
                <w:sz w:val="20"/>
                <w:szCs w:val="20"/>
              </w:rPr>
              <w:t>Fdo.:</w:t>
            </w:r>
            <w:r w:rsidRPr="006128EC">
              <w:rPr>
                <w:rFonts w:ascii="Calibri" w:hAnsi="Calibri" w:cs="Calibri"/>
                <w:bCs/>
                <w:sz w:val="20"/>
                <w:szCs w:val="20"/>
              </w:rPr>
              <w:t xml:space="preserve">                                                                                                           Fdo.:</w:t>
            </w:r>
          </w:p>
          <w:p w14:paraId="08628A3F" w14:textId="77777777" w:rsidR="00C058F0" w:rsidRPr="006128EC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75E490F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4B1658F5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4521F6B9" w14:textId="0B418122" w:rsidR="00C058F0" w:rsidRDefault="00C058F0" w:rsidP="004D3A99">
            <w:pPr>
              <w:tabs>
                <w:tab w:val="left" w:pos="1850"/>
              </w:tabs>
              <w:spacing w:line="240" w:lineRule="exact"/>
              <w:ind w:left="567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0787DEB6" w14:textId="77777777" w:rsidR="00C058F0" w:rsidRDefault="00C058F0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13C8C63F" w14:textId="77777777" w:rsidR="001A2DC6" w:rsidRDefault="001A2DC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3AD60E5C" w14:textId="77777777" w:rsidR="001A2DC6" w:rsidRDefault="001A2DC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1351BD0B" w14:textId="77777777" w:rsidR="001A2DC6" w:rsidRDefault="001A2DC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17220F0E" w14:textId="77777777" w:rsidR="001A2DC6" w:rsidRDefault="001A2DC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22955DBC" w14:textId="77777777" w:rsidR="001A2DC6" w:rsidRDefault="001A2DC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3B1CF81" w14:textId="10A84615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3F72D6">
        <w:rPr>
          <w:rFonts w:asciiTheme="minorHAnsi" w:hAnsiTheme="minorHAnsi" w:cstheme="minorHAnsi"/>
          <w:i/>
          <w:sz w:val="18"/>
          <w:szCs w:val="18"/>
        </w:rPr>
        <w:t>Advertir que de conformidad con lo dispuesto en el artículo 161.3.h) de la Ley 7/2021, 1 de diciembre de impulso para la sostenibilidad del territorio de Andalucía, la expedición por profesionales o entidades urbanísticas certificadoras de informes, certificados o documentos similares con inexactitudes, falsedades u omisiones sustanciales para su traslado a la Administración es una infracción urbanística grave. A estos efectos, se consideran inexactitudes, falsedades u omisiones sustanciales la introducción o ausencia de datos o elementos que no se correspondan con la realidad, con el fin de superar los controles administrativos o que resulten determinantes para comprobar el cumplimiento de los requisitos normativos a los que estuviese sometida la actuación, pudiendo dar lugar a multa de 3.000 a 29.999 euros como establece el artículo 162.1.b) de la misma Ley</w:t>
      </w:r>
    </w:p>
    <w:p w14:paraId="4CEF678C" w14:textId="77777777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C7F211A" w14:textId="77777777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29A34C70" w14:textId="77777777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25E4D2AC" w14:textId="3425CFD7" w:rsidR="006C3E2B" w:rsidRPr="006C3E2B" w:rsidRDefault="006C3E2B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En cumplimiento de lo dispuesto en la Ley Orgánica 3/2018 de Protección de datos personales y garantía de los derechos digitales, se le facilita la siguiente información básica sobre Protección de Datos:</w:t>
      </w:r>
    </w:p>
    <w:p w14:paraId="7EA3C182" w14:textId="1CE78F0F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 xml:space="preserve">Responsable del tratamiento: Ayuntamiento de </w:t>
      </w:r>
      <w:r w:rsidR="005A4864">
        <w:rPr>
          <w:rFonts w:asciiTheme="minorHAnsi" w:hAnsiTheme="minorHAnsi" w:cstheme="minorHAnsi"/>
          <w:i/>
          <w:sz w:val="18"/>
          <w:szCs w:val="18"/>
        </w:rPr>
        <w:t>Villa de Otura</w:t>
      </w:r>
    </w:p>
    <w:p w14:paraId="09E856E5" w14:textId="730031C2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Finalidad: Presentación de escritos</w:t>
      </w:r>
    </w:p>
    <w:p w14:paraId="6981E73F" w14:textId="55EBB3D8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Legitimación: El tratamiento de los datos queda legitimado por el consentimiento que el interesado otorga a través de esta solicitud para el cumplimiento de una obligación legal aplicable al Ayuntamiento de V</w:t>
      </w:r>
      <w:r w:rsidR="00865D6E">
        <w:rPr>
          <w:rFonts w:asciiTheme="minorHAnsi" w:hAnsiTheme="minorHAnsi" w:cstheme="minorHAnsi"/>
          <w:i/>
          <w:sz w:val="18"/>
          <w:szCs w:val="18"/>
        </w:rPr>
        <w:t>illa de Otura</w:t>
      </w:r>
      <w:r w:rsidRPr="006C3E2B">
        <w:rPr>
          <w:rFonts w:asciiTheme="minorHAnsi" w:hAnsiTheme="minorHAnsi" w:cstheme="minorHAnsi"/>
          <w:i/>
          <w:sz w:val="18"/>
          <w:szCs w:val="18"/>
        </w:rPr>
        <w:t>.</w:t>
      </w:r>
    </w:p>
    <w:p w14:paraId="72826EB0" w14:textId="7EDF9589" w:rsid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Destinatarios: No se cederán datos a terceros, salvo obligación legal</w:t>
      </w:r>
      <w:r w:rsidR="004F5A63">
        <w:rPr>
          <w:rFonts w:asciiTheme="minorHAnsi" w:hAnsiTheme="minorHAnsi" w:cstheme="minorHAnsi"/>
          <w:i/>
          <w:sz w:val="18"/>
          <w:szCs w:val="18"/>
        </w:rPr>
        <w:t>.</w:t>
      </w:r>
    </w:p>
    <w:p w14:paraId="6278B748" w14:textId="156AEDD4" w:rsidR="004F5A63" w:rsidRPr="006C3E2B" w:rsidRDefault="004F5A63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Derechos: Tiene derecho a acceder, rectificar, suprimir los datos, así como ejercer el derecho a la limitación del tratamiento y la portabilidad de los datos al domicilio del responsable arriba indicado, de oposición a su tratamiento, derecho a retirar el consentimiento prestado y derecho a reclamar ante la Autoridad de Control.</w:t>
      </w:r>
    </w:p>
    <w:p w14:paraId="66EDFB71" w14:textId="4180913E" w:rsidR="00F2478D" w:rsidRPr="00F2478D" w:rsidRDefault="006C3E2B" w:rsidP="004F5A63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Conservación: Los datos serán conservados durante el tiempo que sea n</w:t>
      </w:r>
      <w:r w:rsidR="004F5A63">
        <w:rPr>
          <w:rFonts w:asciiTheme="minorHAnsi" w:hAnsiTheme="minorHAnsi" w:cstheme="minorHAnsi"/>
          <w:i/>
          <w:sz w:val="18"/>
          <w:szCs w:val="18"/>
        </w:rPr>
        <w:t>e</w:t>
      </w:r>
      <w:r w:rsidRPr="006C3E2B">
        <w:rPr>
          <w:rFonts w:asciiTheme="minorHAnsi" w:hAnsiTheme="minorHAnsi" w:cstheme="minorHAnsi"/>
          <w:i/>
          <w:sz w:val="18"/>
          <w:szCs w:val="18"/>
        </w:rPr>
        <w:t>cesario para garantizar la finalidad por la que han sido recogidos.</w:t>
      </w:r>
    </w:p>
    <w:sectPr w:rsidR="00F2478D" w:rsidRPr="00F2478D" w:rsidSect="00C7385B">
      <w:footerReference w:type="default" r:id="rId12"/>
      <w:pgSz w:w="11906" w:h="16838"/>
      <w:pgMar w:top="709" w:right="1701" w:bottom="766" w:left="1701" w:header="709" w:footer="11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88697" w14:textId="77777777" w:rsidR="003A2901" w:rsidRDefault="003A2901" w:rsidP="00971B36">
      <w:r>
        <w:separator/>
      </w:r>
    </w:p>
  </w:endnote>
  <w:endnote w:type="continuationSeparator" w:id="0">
    <w:p w14:paraId="2ACFA4DC" w14:textId="77777777" w:rsidR="003A2901" w:rsidRDefault="003A2901" w:rsidP="00971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6"/>
        <w:szCs w:val="16"/>
      </w:rPr>
      <w:id w:val="250395305"/>
      <w:docPartObj>
        <w:docPartGallery w:val="Page Numbers (Top of Page)"/>
        <w:docPartUnique/>
      </w:docPartObj>
    </w:sdtPr>
    <w:sdtContent>
      <w:p w14:paraId="323D21F0" w14:textId="77777777" w:rsidR="004A5A36" w:rsidRPr="004A5A36" w:rsidRDefault="004A5A36" w:rsidP="004A5A36">
        <w:pPr>
          <w:ind w:right="-852"/>
          <w:jc w:val="right"/>
          <w:rPr>
            <w:rFonts w:asciiTheme="minorHAnsi" w:hAnsiTheme="minorHAnsi" w:cstheme="minorHAnsi"/>
            <w:sz w:val="16"/>
            <w:szCs w:val="16"/>
          </w:rPr>
        </w:pPr>
        <w:r w:rsidRPr="004A5A36">
          <w:rPr>
            <w:rFonts w:asciiTheme="minorHAnsi" w:hAnsiTheme="minorHAnsi" w:cstheme="minorHAnsi"/>
            <w:sz w:val="16"/>
            <w:szCs w:val="16"/>
          </w:rPr>
          <w:t xml:space="preserve">Página 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A5A36">
          <w:rPr>
            <w:rFonts w:asciiTheme="minorHAnsi" w:hAnsiTheme="minorHAnsi" w:cstheme="minorHAnsi"/>
            <w:sz w:val="16"/>
            <w:szCs w:val="16"/>
          </w:rPr>
          <w:instrText xml:space="preserve"> PAGE </w:instrTex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9F5C96">
          <w:rPr>
            <w:rFonts w:asciiTheme="minorHAnsi" w:hAnsiTheme="minorHAnsi" w:cstheme="minorHAnsi"/>
            <w:noProof/>
            <w:sz w:val="16"/>
            <w:szCs w:val="16"/>
          </w:rPr>
          <w:t>3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end"/>
        </w:r>
        <w:r w:rsidRPr="004A5A36">
          <w:rPr>
            <w:rFonts w:asciiTheme="minorHAnsi" w:hAnsiTheme="minorHAnsi" w:cstheme="minorHAnsi"/>
            <w:sz w:val="16"/>
            <w:szCs w:val="16"/>
          </w:rPr>
          <w:t xml:space="preserve"> de 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A5A36">
          <w:rPr>
            <w:rFonts w:asciiTheme="minorHAnsi" w:hAnsiTheme="minorHAnsi" w:cstheme="minorHAnsi"/>
            <w:sz w:val="16"/>
            <w:szCs w:val="16"/>
          </w:rPr>
          <w:instrText xml:space="preserve"> NUMPAGES  </w:instrTex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9F5C96">
          <w:rPr>
            <w:rFonts w:asciiTheme="minorHAnsi" w:hAnsiTheme="minorHAnsi" w:cstheme="minorHAnsi"/>
            <w:noProof/>
            <w:sz w:val="16"/>
            <w:szCs w:val="16"/>
          </w:rPr>
          <w:t>4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6E4BBC6A" w14:textId="329A9B32" w:rsidR="008E5DB0" w:rsidRDefault="00DA0BBD">
    <w:pPr>
      <w:pStyle w:val="Piedepgina1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57F9F5" wp14:editId="7358D9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355"/>
              <wp:effectExtent l="0" t="0" r="0" b="635"/>
              <wp:wrapNone/>
              <wp:docPr id="1" name="Marco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0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D0996" w14:textId="77777777" w:rsidR="008E5DB0" w:rsidRDefault="008E5DB0">
                          <w:pPr>
                            <w:pStyle w:val="Piedepgina1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7F9F5" id="Marco1" o:spid="_x0000_s1026" style="position:absolute;margin-left:-50.05pt;margin-top:.05pt;width:1.15pt;height:13.6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" filled="f" stroked="f" strokecolor="#3465a4">
              <v:stroke joinstyle="round"/>
              <v:textbox>
                <w:txbxContent>
                  <w:p w14:paraId="711D0996" w14:textId="77777777" w:rsidR="008E5DB0" w:rsidRDefault="008E5DB0">
                    <w:pPr>
                      <w:pStyle w:val="Piedepgina1"/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0020E" w14:textId="77777777" w:rsidR="003A2901" w:rsidRDefault="003A2901" w:rsidP="00971B36">
      <w:r>
        <w:separator/>
      </w:r>
    </w:p>
  </w:footnote>
  <w:footnote w:type="continuationSeparator" w:id="0">
    <w:p w14:paraId="5A8BF915" w14:textId="77777777" w:rsidR="003A2901" w:rsidRDefault="003A2901" w:rsidP="00971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0.3pt;height:9.5pt;visibility:visible;mso-wrap-style:square" o:bullet="t">
        <v:imagedata r:id="rId1" o:title=""/>
      </v:shape>
    </w:pict>
  </w:numPicBullet>
  <w:numPicBullet w:numPicBulletId="1">
    <w:pict>
      <v:shape id="_x0000_i1037" type="#_x0000_t75" style="width:11.85pt;height:9.5pt;visibility:visible;mso-wrap-style:square" o:bullet="t">
        <v:imagedata r:id="rId2" o:title=""/>
      </v:shape>
    </w:pict>
  </w:numPicBullet>
  <w:abstractNum w:abstractNumId="0" w15:restartNumberingAfterBreak="0">
    <w:nsid w:val="0C526719"/>
    <w:multiLevelType w:val="hybridMultilevel"/>
    <w:tmpl w:val="7208273A"/>
    <w:lvl w:ilvl="0" w:tplc="18CEF750">
      <w:start w:val="1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EE353A7"/>
    <w:multiLevelType w:val="hybridMultilevel"/>
    <w:tmpl w:val="05A02CFA"/>
    <w:lvl w:ilvl="0" w:tplc="C5C8472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3EFF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A40B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88F7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DA2B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8A72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B619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C01A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747D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3654FEB"/>
    <w:multiLevelType w:val="hybridMultilevel"/>
    <w:tmpl w:val="1332E536"/>
    <w:lvl w:ilvl="0" w:tplc="2EB2F316">
      <w:start w:val="1"/>
      <w:numFmt w:val="bullet"/>
      <w:lvlText w:val="-"/>
      <w:lvlJc w:val="left"/>
      <w:pPr>
        <w:ind w:left="121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" w15:restartNumberingAfterBreak="0">
    <w:nsid w:val="13FB3DF6"/>
    <w:multiLevelType w:val="hybridMultilevel"/>
    <w:tmpl w:val="72C20766"/>
    <w:lvl w:ilvl="0" w:tplc="230C00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C11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E62E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4C9F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8E21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080A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12EE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BAE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F449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964B91"/>
    <w:multiLevelType w:val="hybridMultilevel"/>
    <w:tmpl w:val="F4807C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55A6B"/>
    <w:multiLevelType w:val="hybridMultilevel"/>
    <w:tmpl w:val="07D24034"/>
    <w:lvl w:ilvl="0" w:tplc="9C68EA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DA4C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FCA2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82E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3E51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FA75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04AF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462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AA94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E4101B3"/>
    <w:multiLevelType w:val="hybridMultilevel"/>
    <w:tmpl w:val="DB0CF9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D0DCC"/>
    <w:multiLevelType w:val="hybridMultilevel"/>
    <w:tmpl w:val="8C900B74"/>
    <w:lvl w:ilvl="0" w:tplc="4966454A">
      <w:start w:val="1"/>
      <w:numFmt w:val="bullet"/>
      <w:lvlText w:val="-"/>
      <w:lvlJc w:val="left"/>
      <w:pPr>
        <w:ind w:left="121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8" w15:restartNumberingAfterBreak="0">
    <w:nsid w:val="47C936DE"/>
    <w:multiLevelType w:val="hybridMultilevel"/>
    <w:tmpl w:val="8BCA557E"/>
    <w:lvl w:ilvl="0" w:tplc="482C3D2E">
      <w:start w:val="1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5C40565"/>
    <w:multiLevelType w:val="hybridMultilevel"/>
    <w:tmpl w:val="37E46FA2"/>
    <w:lvl w:ilvl="0" w:tplc="42E8376A">
      <w:start w:val="1"/>
      <w:numFmt w:val="bullet"/>
      <w:lvlText w:val="-"/>
      <w:lvlJc w:val="left"/>
      <w:pPr>
        <w:ind w:left="121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56CD2DE3"/>
    <w:multiLevelType w:val="hybridMultilevel"/>
    <w:tmpl w:val="EF5C558C"/>
    <w:lvl w:ilvl="0" w:tplc="1654F670">
      <w:start w:val="5"/>
      <w:numFmt w:val="bullet"/>
      <w:lvlText w:val=""/>
      <w:lvlJc w:val="left"/>
      <w:pPr>
        <w:ind w:left="-632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abstractNum w:abstractNumId="11" w15:restartNumberingAfterBreak="0">
    <w:nsid w:val="6ACB2988"/>
    <w:multiLevelType w:val="hybridMultilevel"/>
    <w:tmpl w:val="15DC0162"/>
    <w:lvl w:ilvl="0" w:tplc="82F6AF6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B47E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12C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CCA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6A90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74F6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F4F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5266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DADC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E2B2767"/>
    <w:multiLevelType w:val="hybridMultilevel"/>
    <w:tmpl w:val="B96CD1E8"/>
    <w:lvl w:ilvl="0" w:tplc="DB284356">
      <w:start w:val="2"/>
      <w:numFmt w:val="bullet"/>
      <w:lvlText w:val="-"/>
      <w:lvlJc w:val="left"/>
      <w:pPr>
        <w:ind w:left="133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3" w15:restartNumberingAfterBreak="0">
    <w:nsid w:val="74885353"/>
    <w:multiLevelType w:val="hybridMultilevel"/>
    <w:tmpl w:val="C6727C5C"/>
    <w:lvl w:ilvl="0" w:tplc="5F70E07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62FB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906D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B817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DA31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C72D7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DEF1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0CB0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6C79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83782640">
    <w:abstractNumId w:val="10"/>
  </w:num>
  <w:num w:numId="2" w16cid:durableId="1361935173">
    <w:abstractNumId w:val="6"/>
  </w:num>
  <w:num w:numId="3" w16cid:durableId="1895846698">
    <w:abstractNumId w:val="3"/>
  </w:num>
  <w:num w:numId="4" w16cid:durableId="1136025009">
    <w:abstractNumId w:val="2"/>
  </w:num>
  <w:num w:numId="5" w16cid:durableId="1290159959">
    <w:abstractNumId w:val="7"/>
  </w:num>
  <w:num w:numId="6" w16cid:durableId="2019654421">
    <w:abstractNumId w:val="9"/>
  </w:num>
  <w:num w:numId="7" w16cid:durableId="1787894405">
    <w:abstractNumId w:val="0"/>
  </w:num>
  <w:num w:numId="8" w16cid:durableId="763185671">
    <w:abstractNumId w:val="8"/>
  </w:num>
  <w:num w:numId="9" w16cid:durableId="1039817463">
    <w:abstractNumId w:val="12"/>
  </w:num>
  <w:num w:numId="10" w16cid:durableId="154878137">
    <w:abstractNumId w:val="5"/>
  </w:num>
  <w:num w:numId="11" w16cid:durableId="959993312">
    <w:abstractNumId w:val="11"/>
  </w:num>
  <w:num w:numId="12" w16cid:durableId="2056848512">
    <w:abstractNumId w:val="13"/>
  </w:num>
  <w:num w:numId="13" w16cid:durableId="1934624230">
    <w:abstractNumId w:val="1"/>
  </w:num>
  <w:num w:numId="14" w16cid:durableId="1693800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E6"/>
    <w:rsid w:val="000011F8"/>
    <w:rsid w:val="00010BED"/>
    <w:rsid w:val="0001698E"/>
    <w:rsid w:val="00020290"/>
    <w:rsid w:val="00052983"/>
    <w:rsid w:val="000735B2"/>
    <w:rsid w:val="000B4B7F"/>
    <w:rsid w:val="00111291"/>
    <w:rsid w:val="0012140A"/>
    <w:rsid w:val="00131003"/>
    <w:rsid w:val="00141A90"/>
    <w:rsid w:val="0017363C"/>
    <w:rsid w:val="0017418A"/>
    <w:rsid w:val="001806E6"/>
    <w:rsid w:val="001A2DC6"/>
    <w:rsid w:val="001C55B4"/>
    <w:rsid w:val="002103AD"/>
    <w:rsid w:val="002115A9"/>
    <w:rsid w:val="00216BE4"/>
    <w:rsid w:val="002205E2"/>
    <w:rsid w:val="00225EC1"/>
    <w:rsid w:val="00241C7D"/>
    <w:rsid w:val="00243395"/>
    <w:rsid w:val="0025053B"/>
    <w:rsid w:val="00273F4D"/>
    <w:rsid w:val="002A1154"/>
    <w:rsid w:val="002D4410"/>
    <w:rsid w:val="002E2298"/>
    <w:rsid w:val="002F48E6"/>
    <w:rsid w:val="0030278D"/>
    <w:rsid w:val="00336865"/>
    <w:rsid w:val="003531DC"/>
    <w:rsid w:val="003A2901"/>
    <w:rsid w:val="003B10E2"/>
    <w:rsid w:val="003D4B4E"/>
    <w:rsid w:val="003D68F3"/>
    <w:rsid w:val="003E7004"/>
    <w:rsid w:val="003F72D6"/>
    <w:rsid w:val="00430971"/>
    <w:rsid w:val="00450416"/>
    <w:rsid w:val="00457C2C"/>
    <w:rsid w:val="004863F8"/>
    <w:rsid w:val="00494CBB"/>
    <w:rsid w:val="004A5A36"/>
    <w:rsid w:val="004B4621"/>
    <w:rsid w:val="004D3A99"/>
    <w:rsid w:val="004D3DA2"/>
    <w:rsid w:val="004F5A63"/>
    <w:rsid w:val="0051637F"/>
    <w:rsid w:val="00516883"/>
    <w:rsid w:val="00543AE4"/>
    <w:rsid w:val="00555B61"/>
    <w:rsid w:val="005609F1"/>
    <w:rsid w:val="00584783"/>
    <w:rsid w:val="005865E6"/>
    <w:rsid w:val="00596130"/>
    <w:rsid w:val="005A4864"/>
    <w:rsid w:val="005F2CF3"/>
    <w:rsid w:val="0060205C"/>
    <w:rsid w:val="006128EC"/>
    <w:rsid w:val="0061676B"/>
    <w:rsid w:val="00625E01"/>
    <w:rsid w:val="006470D7"/>
    <w:rsid w:val="0065721E"/>
    <w:rsid w:val="00672565"/>
    <w:rsid w:val="00680032"/>
    <w:rsid w:val="006B2380"/>
    <w:rsid w:val="006C3E2B"/>
    <w:rsid w:val="006C4D9C"/>
    <w:rsid w:val="006D0085"/>
    <w:rsid w:val="00726444"/>
    <w:rsid w:val="00745EA7"/>
    <w:rsid w:val="007834DE"/>
    <w:rsid w:val="00783562"/>
    <w:rsid w:val="007A7849"/>
    <w:rsid w:val="007D622F"/>
    <w:rsid w:val="007F003B"/>
    <w:rsid w:val="007F40A9"/>
    <w:rsid w:val="00804CD4"/>
    <w:rsid w:val="00823652"/>
    <w:rsid w:val="0084218C"/>
    <w:rsid w:val="00843B40"/>
    <w:rsid w:val="008455FC"/>
    <w:rsid w:val="00865D6E"/>
    <w:rsid w:val="008917F4"/>
    <w:rsid w:val="008A3750"/>
    <w:rsid w:val="008A768B"/>
    <w:rsid w:val="008C32CE"/>
    <w:rsid w:val="008C79D4"/>
    <w:rsid w:val="008E5DB0"/>
    <w:rsid w:val="008F1C53"/>
    <w:rsid w:val="00901CF2"/>
    <w:rsid w:val="009103AE"/>
    <w:rsid w:val="009403A4"/>
    <w:rsid w:val="00971B36"/>
    <w:rsid w:val="009773AA"/>
    <w:rsid w:val="009B3DE0"/>
    <w:rsid w:val="009B6810"/>
    <w:rsid w:val="009E0A7C"/>
    <w:rsid w:val="009E440A"/>
    <w:rsid w:val="009F0085"/>
    <w:rsid w:val="009F5BA4"/>
    <w:rsid w:val="009F5C96"/>
    <w:rsid w:val="00A00A0B"/>
    <w:rsid w:val="00A0321A"/>
    <w:rsid w:val="00A8333F"/>
    <w:rsid w:val="00AB5511"/>
    <w:rsid w:val="00B24AAE"/>
    <w:rsid w:val="00B93C95"/>
    <w:rsid w:val="00BA6A72"/>
    <w:rsid w:val="00BA7312"/>
    <w:rsid w:val="00BB4C20"/>
    <w:rsid w:val="00BC2D20"/>
    <w:rsid w:val="00BD61EF"/>
    <w:rsid w:val="00C058F0"/>
    <w:rsid w:val="00C121E5"/>
    <w:rsid w:val="00C21E3C"/>
    <w:rsid w:val="00C44FA1"/>
    <w:rsid w:val="00C7385B"/>
    <w:rsid w:val="00C85B11"/>
    <w:rsid w:val="00C96377"/>
    <w:rsid w:val="00D23B66"/>
    <w:rsid w:val="00D23EB1"/>
    <w:rsid w:val="00D2529C"/>
    <w:rsid w:val="00D37D35"/>
    <w:rsid w:val="00D417AC"/>
    <w:rsid w:val="00D42A8F"/>
    <w:rsid w:val="00D61EFA"/>
    <w:rsid w:val="00D84A1A"/>
    <w:rsid w:val="00DA0BBD"/>
    <w:rsid w:val="00DA24AC"/>
    <w:rsid w:val="00DA3910"/>
    <w:rsid w:val="00E02FDF"/>
    <w:rsid w:val="00E12163"/>
    <w:rsid w:val="00E62534"/>
    <w:rsid w:val="00E62ACD"/>
    <w:rsid w:val="00E8115E"/>
    <w:rsid w:val="00E81B73"/>
    <w:rsid w:val="00EA2DED"/>
    <w:rsid w:val="00F238E6"/>
    <w:rsid w:val="00F2478D"/>
    <w:rsid w:val="00F64768"/>
    <w:rsid w:val="00F85B48"/>
    <w:rsid w:val="00F92411"/>
    <w:rsid w:val="00FA02A0"/>
    <w:rsid w:val="00FA2FFA"/>
    <w:rsid w:val="00FB7304"/>
    <w:rsid w:val="00FC3EFA"/>
    <w:rsid w:val="00FE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A237E"/>
  <w15:docId w15:val="{BC5724FC-3C72-4F66-95A6-928093E1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EF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2F48E6"/>
    <w:pPr>
      <w:keepNext/>
      <w:ind w:right="-496"/>
      <w:outlineLvl w:val="0"/>
    </w:pPr>
    <w:rPr>
      <w:rFonts w:ascii="Univers" w:hAnsi="Univers"/>
      <w:b/>
      <w:bCs/>
      <w:sz w:val="20"/>
    </w:rPr>
  </w:style>
  <w:style w:type="paragraph" w:customStyle="1" w:styleId="Ttulo21">
    <w:name w:val="Título 21"/>
    <w:basedOn w:val="Normal"/>
    <w:next w:val="Normal"/>
    <w:qFormat/>
    <w:rsid w:val="002F48E6"/>
    <w:pPr>
      <w:keepNext/>
      <w:spacing w:line="360" w:lineRule="auto"/>
      <w:ind w:right="-493"/>
      <w:jc w:val="center"/>
      <w:outlineLvl w:val="1"/>
    </w:pPr>
    <w:rPr>
      <w:rFonts w:ascii="Univers" w:hAnsi="Univers"/>
      <w:b/>
      <w:bCs/>
    </w:rPr>
  </w:style>
  <w:style w:type="paragraph" w:customStyle="1" w:styleId="Ttulo31">
    <w:name w:val="Título 31"/>
    <w:basedOn w:val="Normal"/>
    <w:next w:val="Normal"/>
    <w:qFormat/>
    <w:rsid w:val="002F48E6"/>
    <w:pPr>
      <w:keepNext/>
      <w:spacing w:line="480" w:lineRule="auto"/>
      <w:ind w:right="-493"/>
      <w:outlineLvl w:val="2"/>
    </w:pPr>
    <w:rPr>
      <w:rFonts w:ascii="Arial" w:hAnsi="Arial" w:cs="Arial"/>
      <w:b/>
      <w:bCs/>
    </w:rPr>
  </w:style>
  <w:style w:type="character" w:customStyle="1" w:styleId="EnlacedeInternet">
    <w:name w:val="Enlace de Internet"/>
    <w:basedOn w:val="Fuentedeprrafopredeter"/>
    <w:rsid w:val="002F48E6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2F48E6"/>
    <w:pPr>
      <w:spacing w:after="140" w:line="276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2F48E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ncabezado1">
    <w:name w:val="Encabezado1"/>
    <w:basedOn w:val="Normal"/>
    <w:rsid w:val="002F48E6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rsid w:val="002F48E6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qFormat/>
    <w:rsid w:val="002F48E6"/>
    <w:pPr>
      <w:ind w:left="720"/>
      <w:contextualSpacing/>
    </w:pPr>
  </w:style>
  <w:style w:type="paragraph" w:styleId="NormalWeb">
    <w:name w:val="Normal (Web)"/>
    <w:basedOn w:val="Normal"/>
    <w:uiPriority w:val="99"/>
    <w:qFormat/>
    <w:rsid w:val="002F48E6"/>
    <w:pPr>
      <w:spacing w:before="280" w:after="280"/>
    </w:pPr>
  </w:style>
  <w:style w:type="character" w:styleId="Hipervnculo">
    <w:name w:val="Hyperlink"/>
    <w:basedOn w:val="Fuentedeprrafopredeter"/>
    <w:uiPriority w:val="99"/>
    <w:unhideWhenUsed/>
    <w:rsid w:val="002F48E6"/>
    <w:rPr>
      <w:color w:val="0000FF" w:themeColor="hyperlink"/>
      <w:u w:val="single"/>
    </w:rPr>
  </w:style>
  <w:style w:type="paragraph" w:customStyle="1" w:styleId="Encabezado10">
    <w:name w:val="Encabezado1"/>
    <w:basedOn w:val="Normal"/>
    <w:rsid w:val="002F48E6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nhideWhenUsed/>
    <w:rsid w:val="004A5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A5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4A5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A5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2A8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A8F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B6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8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3405D-665D-4105-82D1-86EFA4F45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1703</Words>
  <Characters>9372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vanessa.valero</dc:creator>
  <cp:lastModifiedBy>Enrique</cp:lastModifiedBy>
  <cp:revision>13</cp:revision>
  <cp:lastPrinted>2025-12-11T13:30:00Z</cp:lastPrinted>
  <dcterms:created xsi:type="dcterms:W3CDTF">2025-12-11T09:00:00Z</dcterms:created>
  <dcterms:modified xsi:type="dcterms:W3CDTF">2025-12-11T13:49:00Z</dcterms:modified>
</cp:coreProperties>
</file>